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72BEF3" w14:textId="133B5F31" w:rsidR="00195C0B" w:rsidRPr="00A35E60" w:rsidRDefault="00195C0B">
      <w:pPr>
        <w:rPr>
          <w:rFonts w:ascii="Maiandra GD" w:hAnsi="Maiandra GD"/>
          <w:sz w:val="24"/>
          <w:szCs w:val="24"/>
        </w:rPr>
      </w:pPr>
      <w:bookmarkStart w:id="0" w:name="_GoBack"/>
      <w:bookmarkEnd w:id="0"/>
      <w:r w:rsidRPr="00A35E60">
        <w:rPr>
          <w:rFonts w:ascii="Maiandra GD" w:hAnsi="Maiandra GD"/>
          <w:sz w:val="24"/>
          <w:szCs w:val="24"/>
        </w:rPr>
        <w:t>Sermon – “A Survivor’s Tale”</w:t>
      </w:r>
      <w:r w:rsidRPr="00A35E60">
        <w:rPr>
          <w:rFonts w:ascii="Maiandra GD" w:hAnsi="Maiandra GD"/>
          <w:sz w:val="24"/>
          <w:szCs w:val="24"/>
        </w:rPr>
        <w:br/>
        <w:t>Sunday, February 10, 2019</w:t>
      </w:r>
      <w:r w:rsidRPr="00A35E60">
        <w:rPr>
          <w:rFonts w:ascii="Maiandra GD" w:hAnsi="Maiandra GD"/>
          <w:sz w:val="24"/>
          <w:szCs w:val="24"/>
        </w:rPr>
        <w:br/>
        <w:t>Scripture Reading: Isaiah 6:1-8, Luke 5:1-11</w:t>
      </w:r>
      <w:r w:rsidRPr="00A35E60">
        <w:rPr>
          <w:rFonts w:ascii="Maiandra GD" w:hAnsi="Maiandra GD"/>
          <w:sz w:val="24"/>
          <w:szCs w:val="24"/>
        </w:rPr>
        <w:br/>
        <w:t>Christian Ko Choi</w:t>
      </w:r>
      <w:r w:rsidRPr="00A35E60">
        <w:rPr>
          <w:rFonts w:ascii="Maiandra GD" w:hAnsi="Maiandra GD"/>
          <w:sz w:val="24"/>
          <w:szCs w:val="24"/>
        </w:rPr>
        <w:br/>
        <w:t>Westminster Presbyterian Church</w:t>
      </w:r>
      <w:r w:rsidRPr="00A35E60">
        <w:rPr>
          <w:rFonts w:ascii="Maiandra GD" w:hAnsi="Maiandra GD"/>
          <w:sz w:val="24"/>
          <w:szCs w:val="24"/>
        </w:rPr>
        <w:br/>
        <w:t>Springfield, Illinois</w:t>
      </w:r>
    </w:p>
    <w:p w14:paraId="67BF9F22" w14:textId="4AF7B008" w:rsidR="00195C0B" w:rsidRPr="00A35E60" w:rsidRDefault="00195C0B">
      <w:pPr>
        <w:rPr>
          <w:rFonts w:ascii="Maiandra GD" w:hAnsi="Maiandra GD"/>
          <w:sz w:val="24"/>
          <w:szCs w:val="24"/>
        </w:rPr>
      </w:pPr>
      <w:r w:rsidRPr="00A35E60">
        <w:rPr>
          <w:rFonts w:ascii="Maiandra GD" w:hAnsi="Maiandra GD"/>
          <w:sz w:val="24"/>
          <w:szCs w:val="24"/>
        </w:rPr>
        <w:t>During the time when Israel is divided in two, Isaiah served as a prophet in the southern kingdom, or Judah. Judah has misplaced their trust in surrounding nations rather than God</w:t>
      </w:r>
      <w:r w:rsidR="00D75E91" w:rsidRPr="00A35E60">
        <w:rPr>
          <w:rFonts w:ascii="Maiandra GD" w:hAnsi="Maiandra GD"/>
          <w:sz w:val="24"/>
          <w:szCs w:val="24"/>
        </w:rPr>
        <w:t>.</w:t>
      </w:r>
      <w:r w:rsidRPr="00A35E60">
        <w:rPr>
          <w:rFonts w:ascii="Maiandra GD" w:hAnsi="Maiandra GD"/>
          <w:sz w:val="24"/>
          <w:szCs w:val="24"/>
        </w:rPr>
        <w:t xml:space="preserve"> </w:t>
      </w:r>
      <w:r w:rsidR="00D75E91" w:rsidRPr="00A35E60">
        <w:rPr>
          <w:rFonts w:ascii="Maiandra GD" w:hAnsi="Maiandra GD"/>
          <w:sz w:val="24"/>
          <w:szCs w:val="24"/>
        </w:rPr>
        <w:t>Finding themselves without a king with death of Uzziah, as a nation they are having internal as well as external conflicts as a nation. As we begin Isaiah 6, we find Isaiah in his own crisis after finding himself in a predicament. Listen now to the Word of the Lord.</w:t>
      </w:r>
    </w:p>
    <w:p w14:paraId="688CE96E" w14:textId="0D4D65F4" w:rsidR="00195C0B" w:rsidRPr="00A35E60" w:rsidRDefault="00195C0B">
      <w:pPr>
        <w:rPr>
          <w:rFonts w:ascii="Maiandra GD" w:hAnsi="Maiandra GD"/>
          <w:sz w:val="24"/>
          <w:szCs w:val="24"/>
        </w:rPr>
      </w:pPr>
      <w:r w:rsidRPr="00A35E60">
        <w:rPr>
          <w:rFonts w:ascii="Maiandra GD" w:hAnsi="Maiandra GD"/>
          <w:sz w:val="24"/>
          <w:szCs w:val="24"/>
        </w:rPr>
        <w:t>Isaiah 6:1-8</w:t>
      </w:r>
    </w:p>
    <w:p w14:paraId="6C3304A4" w14:textId="799244D0" w:rsidR="00195C0B" w:rsidRPr="00A35E60" w:rsidRDefault="00195C0B" w:rsidP="00195C0B">
      <w:pPr>
        <w:pStyle w:val="indent"/>
        <w:spacing w:before="0" w:beforeAutospacing="0" w:after="240" w:afterAutospacing="0"/>
        <w:rPr>
          <w:rFonts w:ascii="Maiandra GD" w:hAnsi="Maiandra GD"/>
          <w:color w:val="333333"/>
        </w:rPr>
      </w:pPr>
      <w:r w:rsidRPr="00A35E60">
        <w:rPr>
          <w:rFonts w:ascii="Maiandra GD" w:hAnsi="Maiandra GD"/>
          <w:color w:val="333333"/>
        </w:rPr>
        <w:t>In the year that King Uzziah died, I saw the Lord sitting on a throne, high and lofty; and the hem of his robe filled the temple. Seraphs were in attendance above him; each had six wings: with two they covered their faces, and with two they covered their feet, and with two they flew. And one called to another and said: "Holy, holy, holy is the LORD of hosts; the whole earth is full of his glory." The pivots on the thresholds shook at the voices of those who called, and the house filled with smoke. And I said: "Woe is me! I am lost, for I am a man of unclean lips, and I live among a people of unclean lips; yet my eyes have seen the King, the LORD of hosts!"</w:t>
      </w:r>
    </w:p>
    <w:p w14:paraId="7C46035B" w14:textId="77FC96D0" w:rsidR="00195C0B" w:rsidRPr="00A35E60" w:rsidRDefault="00195C0B" w:rsidP="00195C0B">
      <w:pPr>
        <w:pStyle w:val="indent"/>
        <w:spacing w:before="0" w:beforeAutospacing="0" w:after="240" w:afterAutospacing="0"/>
        <w:rPr>
          <w:rFonts w:ascii="Maiandra GD" w:hAnsi="Maiandra GD"/>
          <w:color w:val="333333"/>
        </w:rPr>
      </w:pPr>
      <w:r w:rsidRPr="00A35E60">
        <w:rPr>
          <w:rFonts w:ascii="Maiandra GD" w:hAnsi="Maiandra GD"/>
          <w:color w:val="333333"/>
        </w:rPr>
        <w:t>Then one of the seraphs flew to me, holding a live coal that had been taken from the altar with a pair of tongs. The seraph touched my mouth with it and said: "Now that this has touched your lips, your guilt has departed and your sin is blotted out." Then I heard the voice of the Lord saying, "Whom shall I send, and who will go for us?" And I said, "Here am I; send me!"</w:t>
      </w:r>
    </w:p>
    <w:p w14:paraId="2D21BF05" w14:textId="1B290B6F" w:rsidR="00195C0B" w:rsidRPr="00A35E60" w:rsidRDefault="00195C0B">
      <w:pPr>
        <w:rPr>
          <w:rFonts w:ascii="Maiandra GD" w:hAnsi="Maiandra GD"/>
          <w:sz w:val="24"/>
          <w:szCs w:val="24"/>
        </w:rPr>
      </w:pPr>
    </w:p>
    <w:p w14:paraId="10A863B7" w14:textId="685F1CDC" w:rsidR="00D75E91" w:rsidRPr="00A35E60" w:rsidRDefault="00254D56">
      <w:pPr>
        <w:rPr>
          <w:rFonts w:ascii="Maiandra GD" w:hAnsi="Maiandra GD" w:cs="Arial"/>
          <w:color w:val="000000"/>
          <w:sz w:val="24"/>
          <w:szCs w:val="24"/>
          <w:shd w:val="clear" w:color="auto" w:fill="FFFFFF"/>
        </w:rPr>
      </w:pPr>
      <w:r w:rsidRPr="00A35E60">
        <w:rPr>
          <w:rFonts w:ascii="Maiandra GD" w:hAnsi="Maiandra GD"/>
          <w:sz w:val="24"/>
          <w:szCs w:val="24"/>
        </w:rPr>
        <w:t>After</w:t>
      </w:r>
      <w:r w:rsidR="00D75E91" w:rsidRPr="00A35E60">
        <w:rPr>
          <w:rFonts w:ascii="Maiandra GD" w:hAnsi="Maiandra GD"/>
          <w:sz w:val="24"/>
          <w:szCs w:val="24"/>
        </w:rPr>
        <w:t xml:space="preserve"> sharing the birth of Christ’s narrative, </w:t>
      </w:r>
      <w:r w:rsidRPr="00A35E60">
        <w:rPr>
          <w:rFonts w:ascii="Maiandra GD" w:hAnsi="Maiandra GD"/>
          <w:sz w:val="24"/>
          <w:szCs w:val="24"/>
        </w:rPr>
        <w:t xml:space="preserve">Luke </w:t>
      </w:r>
      <w:r w:rsidR="00D75E91" w:rsidRPr="00A35E60">
        <w:rPr>
          <w:rFonts w:ascii="Maiandra GD" w:hAnsi="Maiandra GD"/>
          <w:sz w:val="24"/>
          <w:szCs w:val="24"/>
        </w:rPr>
        <w:t xml:space="preserve">has penned the </w:t>
      </w:r>
      <w:r w:rsidRPr="00A35E60">
        <w:rPr>
          <w:rFonts w:ascii="Maiandra GD" w:hAnsi="Maiandra GD"/>
          <w:sz w:val="24"/>
          <w:szCs w:val="24"/>
        </w:rPr>
        <w:t xml:space="preserve">following </w:t>
      </w:r>
      <w:r w:rsidR="00D75E91" w:rsidRPr="00A35E60">
        <w:rPr>
          <w:rFonts w:ascii="Maiandra GD" w:hAnsi="Maiandra GD"/>
          <w:sz w:val="24"/>
          <w:szCs w:val="24"/>
        </w:rPr>
        <w:t xml:space="preserve">main points of Jesus’ </w:t>
      </w:r>
      <w:r w:rsidRPr="00A35E60">
        <w:rPr>
          <w:rFonts w:ascii="Maiandra GD" w:hAnsi="Maiandra GD"/>
          <w:sz w:val="24"/>
          <w:szCs w:val="24"/>
        </w:rPr>
        <w:t xml:space="preserve">to this point: Jesus’ </w:t>
      </w:r>
      <w:r w:rsidR="00D75E91" w:rsidRPr="00A35E60">
        <w:rPr>
          <w:rFonts w:ascii="Maiandra GD" w:hAnsi="Maiandra GD"/>
          <w:sz w:val="24"/>
          <w:szCs w:val="24"/>
        </w:rPr>
        <w:t xml:space="preserve">baptism (3:21-22), </w:t>
      </w:r>
      <w:r w:rsidR="00D75E91" w:rsidRPr="00A35E60">
        <w:rPr>
          <w:rFonts w:ascii="Maiandra GD" w:hAnsi="Maiandra GD" w:cs="Arial"/>
          <w:color w:val="000000"/>
          <w:sz w:val="24"/>
          <w:szCs w:val="24"/>
          <w:shd w:val="clear" w:color="auto" w:fill="FFFFFF"/>
        </w:rPr>
        <w:t xml:space="preserve">his temptation in the wilderness (4:1-13), his inaugural sermon and rejection at Nazareth (4:16-30), and a series of healings (4:31-41). </w:t>
      </w:r>
      <w:r w:rsidRPr="00A35E60">
        <w:rPr>
          <w:rFonts w:ascii="Maiandra GD" w:hAnsi="Maiandra GD" w:cs="Arial"/>
          <w:color w:val="000000"/>
          <w:sz w:val="24"/>
          <w:szCs w:val="24"/>
          <w:shd w:val="clear" w:color="auto" w:fill="FFFFFF"/>
        </w:rPr>
        <w:t xml:space="preserve">As we approach today’s passage, </w:t>
      </w:r>
      <w:r w:rsidR="00D75E91" w:rsidRPr="00A35E60">
        <w:rPr>
          <w:rFonts w:ascii="Maiandra GD" w:hAnsi="Maiandra GD" w:cs="Arial"/>
          <w:color w:val="000000"/>
          <w:sz w:val="24"/>
          <w:szCs w:val="24"/>
          <w:shd w:val="clear" w:color="auto" w:fill="FFFFFF"/>
        </w:rPr>
        <w:t>there is a series of events that includes his going to a deserted place to be alone, his being sought out by crowds of people, and his teaching in synagogues (4:42-44).</w:t>
      </w:r>
      <w:r w:rsidRPr="00A35E60">
        <w:rPr>
          <w:rFonts w:ascii="Maiandra GD" w:hAnsi="Maiandra GD" w:cs="Arial"/>
          <w:color w:val="000000"/>
          <w:sz w:val="24"/>
          <w:szCs w:val="24"/>
          <w:shd w:val="clear" w:color="auto" w:fill="FFFFFF"/>
        </w:rPr>
        <w:t xml:space="preserve"> Hear now the Word of the Lord.</w:t>
      </w:r>
    </w:p>
    <w:p w14:paraId="23E30003" w14:textId="5DCFD10D" w:rsidR="00254D56" w:rsidRPr="00A35E60" w:rsidRDefault="00254D56">
      <w:pPr>
        <w:rPr>
          <w:rFonts w:ascii="Maiandra GD" w:hAnsi="Maiandra GD" w:cs="Arial"/>
          <w:color w:val="000000"/>
          <w:sz w:val="24"/>
          <w:szCs w:val="24"/>
          <w:shd w:val="clear" w:color="auto" w:fill="FFFFFF"/>
        </w:rPr>
      </w:pPr>
      <w:r w:rsidRPr="00A35E60">
        <w:rPr>
          <w:rFonts w:ascii="Maiandra GD" w:hAnsi="Maiandra GD" w:cs="Arial"/>
          <w:color w:val="000000"/>
          <w:sz w:val="24"/>
          <w:szCs w:val="24"/>
          <w:shd w:val="clear" w:color="auto" w:fill="FFFFFF"/>
        </w:rPr>
        <w:t>Luke 5:1-11</w:t>
      </w:r>
    </w:p>
    <w:p w14:paraId="319A7ECB" w14:textId="1BD8BCD7" w:rsidR="00254D56" w:rsidRPr="00A35E60" w:rsidRDefault="00254D56" w:rsidP="00254D56">
      <w:pPr>
        <w:pStyle w:val="chapter-1"/>
        <w:shd w:val="clear" w:color="auto" w:fill="FFFFFF"/>
        <w:spacing w:before="0" w:beforeAutospacing="0" w:after="150" w:afterAutospacing="0" w:line="360" w:lineRule="atLeast"/>
        <w:rPr>
          <w:rFonts w:ascii="Maiandra GD" w:hAnsi="Maiandra GD"/>
          <w:color w:val="000000"/>
        </w:rPr>
      </w:pPr>
      <w:r w:rsidRPr="00A35E60">
        <w:rPr>
          <w:rStyle w:val="text"/>
          <w:rFonts w:ascii="Maiandra GD" w:hAnsi="Maiandra GD"/>
          <w:color w:val="000000"/>
        </w:rPr>
        <w:t>One day as Jesus was standing by the Sea of Galilee, the people were crowding around him and listening to the word of God.</w:t>
      </w:r>
      <w:r w:rsidRPr="00A35E60">
        <w:rPr>
          <w:rFonts w:ascii="Maiandra GD" w:hAnsi="Maiandra GD"/>
          <w:color w:val="000000"/>
        </w:rPr>
        <w:t> </w:t>
      </w:r>
      <w:r w:rsidRPr="00A35E60">
        <w:rPr>
          <w:rStyle w:val="text"/>
          <w:rFonts w:ascii="Maiandra GD" w:hAnsi="Maiandra GD" w:cs="Arial"/>
          <w:b/>
          <w:bCs/>
          <w:color w:val="000000"/>
          <w:vertAlign w:val="superscript"/>
        </w:rPr>
        <w:t> </w:t>
      </w:r>
      <w:r w:rsidRPr="00A35E60">
        <w:rPr>
          <w:rStyle w:val="text"/>
          <w:rFonts w:ascii="Maiandra GD" w:hAnsi="Maiandra GD"/>
          <w:color w:val="000000"/>
        </w:rPr>
        <w:t>He saw at the water’s edge two boats, left there by the fishermen, who were washing their nets.</w:t>
      </w:r>
      <w:r w:rsidRPr="00A35E60">
        <w:rPr>
          <w:rFonts w:ascii="Maiandra GD" w:hAnsi="Maiandra GD"/>
          <w:color w:val="000000"/>
        </w:rPr>
        <w:t> </w:t>
      </w:r>
      <w:r w:rsidRPr="00A35E60">
        <w:rPr>
          <w:rStyle w:val="text"/>
          <w:rFonts w:ascii="Maiandra GD" w:hAnsi="Maiandra GD"/>
          <w:color w:val="000000"/>
        </w:rPr>
        <w:t xml:space="preserve">He got into one of the boats, the one </w:t>
      </w:r>
      <w:r w:rsidRPr="00A35E60">
        <w:rPr>
          <w:rStyle w:val="text"/>
          <w:rFonts w:ascii="Maiandra GD" w:hAnsi="Maiandra GD"/>
          <w:color w:val="000000"/>
        </w:rPr>
        <w:lastRenderedPageBreak/>
        <w:t>belonging to Simon, and asked him to put out a little from shore. Then he sat down and taught the people from the boat.</w:t>
      </w:r>
    </w:p>
    <w:p w14:paraId="0EFF06CB" w14:textId="4A8772B4" w:rsidR="00254D56" w:rsidRPr="00A35E60" w:rsidRDefault="00254D56" w:rsidP="00254D56">
      <w:pPr>
        <w:pStyle w:val="NormalWeb"/>
        <w:shd w:val="clear" w:color="auto" w:fill="FFFFFF"/>
        <w:spacing w:before="0" w:beforeAutospacing="0" w:after="150" w:afterAutospacing="0" w:line="360" w:lineRule="atLeast"/>
        <w:rPr>
          <w:rFonts w:ascii="Maiandra GD" w:hAnsi="Maiandra GD"/>
          <w:color w:val="000000"/>
        </w:rPr>
      </w:pPr>
      <w:r w:rsidRPr="00A35E60">
        <w:rPr>
          <w:rStyle w:val="text"/>
          <w:rFonts w:ascii="Maiandra GD" w:hAnsi="Maiandra GD"/>
          <w:color w:val="000000"/>
        </w:rPr>
        <w:t>When he had finished speaking, he said to Simon, </w:t>
      </w:r>
      <w:r w:rsidRPr="00A35E60">
        <w:rPr>
          <w:rStyle w:val="woj"/>
          <w:rFonts w:ascii="Maiandra GD" w:hAnsi="Maiandra GD"/>
          <w:color w:val="000000"/>
        </w:rPr>
        <w:t>“Put out into deep water, and let down the nets for a catch.”</w:t>
      </w:r>
    </w:p>
    <w:p w14:paraId="68B45370" w14:textId="494847F2" w:rsidR="00254D56" w:rsidRPr="00A35E60" w:rsidRDefault="00254D56" w:rsidP="00254D56">
      <w:pPr>
        <w:pStyle w:val="NormalWeb"/>
        <w:shd w:val="clear" w:color="auto" w:fill="FFFFFF"/>
        <w:spacing w:before="0" w:beforeAutospacing="0" w:after="150" w:afterAutospacing="0" w:line="360" w:lineRule="atLeast"/>
        <w:rPr>
          <w:rFonts w:ascii="Maiandra GD" w:hAnsi="Maiandra GD"/>
          <w:color w:val="000000"/>
        </w:rPr>
      </w:pPr>
      <w:r w:rsidRPr="00A35E60">
        <w:rPr>
          <w:rStyle w:val="text"/>
          <w:rFonts w:ascii="Maiandra GD" w:hAnsi="Maiandra GD"/>
          <w:color w:val="000000"/>
        </w:rPr>
        <w:t>Simon answered, “Master, we’ve worked hard all night and haven’t caught anything. But because you say so, I will let down the nets.”</w:t>
      </w:r>
    </w:p>
    <w:p w14:paraId="68F1EAA5" w14:textId="47AE52BF" w:rsidR="00254D56" w:rsidRPr="00A35E60" w:rsidRDefault="00254D56" w:rsidP="00254D56">
      <w:pPr>
        <w:pStyle w:val="NormalWeb"/>
        <w:shd w:val="clear" w:color="auto" w:fill="FFFFFF"/>
        <w:spacing w:before="0" w:beforeAutospacing="0" w:after="150" w:afterAutospacing="0" w:line="360" w:lineRule="atLeast"/>
        <w:rPr>
          <w:rFonts w:ascii="Maiandra GD" w:hAnsi="Maiandra GD"/>
          <w:color w:val="000000"/>
        </w:rPr>
      </w:pPr>
      <w:r w:rsidRPr="00A35E60">
        <w:rPr>
          <w:rStyle w:val="text"/>
          <w:rFonts w:ascii="Maiandra GD" w:hAnsi="Maiandra GD"/>
          <w:color w:val="000000"/>
        </w:rPr>
        <w:t>When they had done so, they caught such a large number of fish that their nets began to break.</w:t>
      </w:r>
      <w:r w:rsidRPr="00A35E60">
        <w:rPr>
          <w:rFonts w:ascii="Maiandra GD" w:hAnsi="Maiandra GD"/>
          <w:color w:val="000000"/>
        </w:rPr>
        <w:t> </w:t>
      </w:r>
      <w:r w:rsidRPr="00A35E60">
        <w:rPr>
          <w:rStyle w:val="text"/>
          <w:rFonts w:ascii="Maiandra GD" w:hAnsi="Maiandra GD"/>
          <w:color w:val="000000"/>
        </w:rPr>
        <w:t xml:space="preserve"> So they signaled their partners in the other boat to come and help them, and they came and filled both boats so full that they began to sink.</w:t>
      </w:r>
    </w:p>
    <w:p w14:paraId="23C3988E" w14:textId="028A6BA0" w:rsidR="00254D56" w:rsidRPr="00A35E60" w:rsidRDefault="00254D56" w:rsidP="00254D56">
      <w:pPr>
        <w:pStyle w:val="NormalWeb"/>
        <w:shd w:val="clear" w:color="auto" w:fill="FFFFFF"/>
        <w:spacing w:before="0" w:beforeAutospacing="0" w:after="150" w:afterAutospacing="0" w:line="360" w:lineRule="atLeast"/>
        <w:rPr>
          <w:rFonts w:ascii="Maiandra GD" w:hAnsi="Maiandra GD"/>
          <w:color w:val="000000"/>
        </w:rPr>
      </w:pPr>
      <w:r w:rsidRPr="00A35E60">
        <w:rPr>
          <w:rStyle w:val="text"/>
          <w:rFonts w:ascii="Maiandra GD" w:hAnsi="Maiandra GD"/>
          <w:color w:val="000000"/>
        </w:rPr>
        <w:t>When Simon Peter saw this, he fell at Jesus’ knees and said, “Go away from me, Lord; I am a sinful man!”</w:t>
      </w:r>
      <w:r w:rsidRPr="00A35E60">
        <w:rPr>
          <w:rFonts w:ascii="Maiandra GD" w:hAnsi="Maiandra GD"/>
          <w:color w:val="000000"/>
        </w:rPr>
        <w:t> </w:t>
      </w:r>
      <w:r w:rsidRPr="00A35E60">
        <w:rPr>
          <w:rStyle w:val="text"/>
          <w:rFonts w:ascii="Maiandra GD" w:hAnsi="Maiandra GD"/>
          <w:color w:val="000000"/>
        </w:rPr>
        <w:t xml:space="preserve"> For he and all his companions were astonished at the catch of fish they had taken,</w:t>
      </w:r>
      <w:r w:rsidRPr="00A35E60">
        <w:rPr>
          <w:rFonts w:ascii="Maiandra GD" w:hAnsi="Maiandra GD"/>
          <w:color w:val="000000"/>
        </w:rPr>
        <w:t> </w:t>
      </w:r>
      <w:r w:rsidRPr="00A35E60">
        <w:rPr>
          <w:rStyle w:val="text"/>
          <w:rFonts w:ascii="Maiandra GD" w:hAnsi="Maiandra GD"/>
          <w:color w:val="000000"/>
        </w:rPr>
        <w:t>and so were James and John, the sons of Zebedee, Simon’s partners.</w:t>
      </w:r>
    </w:p>
    <w:p w14:paraId="21C0468C" w14:textId="646DA140" w:rsidR="00254D56" w:rsidRPr="00A35E60" w:rsidRDefault="00254D56" w:rsidP="00254D56">
      <w:pPr>
        <w:pStyle w:val="NormalWeb"/>
        <w:shd w:val="clear" w:color="auto" w:fill="FFFFFF"/>
        <w:spacing w:before="0" w:beforeAutospacing="0" w:after="150" w:afterAutospacing="0" w:line="360" w:lineRule="atLeast"/>
        <w:rPr>
          <w:rFonts w:ascii="Maiandra GD" w:hAnsi="Maiandra GD"/>
          <w:color w:val="000000"/>
        </w:rPr>
      </w:pPr>
      <w:r w:rsidRPr="00A35E60">
        <w:rPr>
          <w:rStyle w:val="text"/>
          <w:rFonts w:ascii="Maiandra GD" w:hAnsi="Maiandra GD"/>
          <w:color w:val="000000"/>
        </w:rPr>
        <w:t>Then Jesus said to Simon, </w:t>
      </w:r>
      <w:r w:rsidRPr="00A35E60">
        <w:rPr>
          <w:rStyle w:val="woj"/>
          <w:rFonts w:ascii="Maiandra GD" w:hAnsi="Maiandra GD"/>
          <w:color w:val="000000"/>
        </w:rPr>
        <w:t>“Don’t be afraid; from now on you will fish for people.”</w:t>
      </w:r>
      <w:r w:rsidRPr="00A35E60">
        <w:rPr>
          <w:rStyle w:val="text"/>
          <w:rFonts w:ascii="Maiandra GD" w:hAnsi="Maiandra GD"/>
          <w:color w:val="000000"/>
        </w:rPr>
        <w:t xml:space="preserve"> So they pulled their boats up on shore, left everything and followed him.</w:t>
      </w:r>
    </w:p>
    <w:p w14:paraId="12F52628" w14:textId="4A43CFB9" w:rsidR="000F2552" w:rsidRPr="00A35E60" w:rsidRDefault="00254D56">
      <w:pPr>
        <w:rPr>
          <w:rFonts w:ascii="Maiandra GD" w:hAnsi="Maiandra GD"/>
          <w:sz w:val="24"/>
          <w:szCs w:val="24"/>
        </w:rPr>
      </w:pPr>
      <w:r w:rsidRPr="00A35E60">
        <w:rPr>
          <w:rFonts w:ascii="Maiandra GD" w:hAnsi="Maiandra GD"/>
          <w:sz w:val="24"/>
          <w:szCs w:val="24"/>
        </w:rPr>
        <w:t xml:space="preserve">Let us Pray: Sovereign God, reveal yourself to us </w:t>
      </w:r>
      <w:r w:rsidR="000F2552" w:rsidRPr="00A35E60">
        <w:rPr>
          <w:rFonts w:ascii="Maiandra GD" w:hAnsi="Maiandra GD"/>
          <w:sz w:val="24"/>
          <w:szCs w:val="24"/>
        </w:rPr>
        <w:t>this morning that we may feel your presence. Help our hearts to believe and our lips to proclaim that you are God, responding back to you in love by saying Here I am, send me! May the words of my mouth and the meditation of our hearts be acceptable to you, our Rock and Redeemer. Amen.</w:t>
      </w:r>
    </w:p>
    <w:p w14:paraId="33289F6A" w14:textId="514D063D" w:rsidR="00254D56" w:rsidRPr="00A35E60" w:rsidRDefault="00254D56">
      <w:pPr>
        <w:rPr>
          <w:rFonts w:ascii="Maiandra GD" w:hAnsi="Maiandra GD"/>
          <w:sz w:val="24"/>
          <w:szCs w:val="24"/>
        </w:rPr>
      </w:pPr>
      <w:r w:rsidRPr="00A35E60">
        <w:rPr>
          <w:rFonts w:ascii="Maiandra GD" w:hAnsi="Maiandra GD"/>
          <w:sz w:val="24"/>
          <w:szCs w:val="24"/>
        </w:rPr>
        <w:br w:type="page"/>
      </w:r>
    </w:p>
    <w:p w14:paraId="3083334E" w14:textId="75DD4F7F" w:rsidR="00254D56" w:rsidRPr="00A35E60" w:rsidRDefault="00254D56">
      <w:pPr>
        <w:rPr>
          <w:rFonts w:ascii="Maiandra GD" w:hAnsi="Maiandra GD"/>
          <w:sz w:val="24"/>
          <w:szCs w:val="24"/>
        </w:rPr>
      </w:pPr>
      <w:r w:rsidRPr="00A35E60">
        <w:rPr>
          <w:rFonts w:ascii="Maiandra GD" w:hAnsi="Maiandra GD"/>
          <w:sz w:val="24"/>
          <w:szCs w:val="24"/>
        </w:rPr>
        <w:lastRenderedPageBreak/>
        <w:t>Title:</w:t>
      </w:r>
      <w:r w:rsidR="000F2552" w:rsidRPr="00A35E60">
        <w:rPr>
          <w:rFonts w:ascii="Maiandra GD" w:hAnsi="Maiandra GD"/>
          <w:sz w:val="24"/>
          <w:szCs w:val="24"/>
        </w:rPr>
        <w:t xml:space="preserve"> A Survivor’s Tale</w:t>
      </w:r>
      <w:r w:rsidR="000F2552" w:rsidRPr="00A35E60">
        <w:rPr>
          <w:rFonts w:ascii="Maiandra GD" w:hAnsi="Maiandra GD"/>
          <w:sz w:val="24"/>
          <w:szCs w:val="24"/>
        </w:rPr>
        <w:br/>
        <w:t>Text: “Woe is me! For I am lost; for I am a man of unclean lips, and I dwell in the midst of a people of unclean lips; for my eyes have seen the King, the LORD of hosts!” Isaiah 6:5</w:t>
      </w:r>
    </w:p>
    <w:p w14:paraId="463FA90E" w14:textId="1B4612F0" w:rsidR="000F2552" w:rsidRPr="00A35E60" w:rsidRDefault="000F2552">
      <w:pPr>
        <w:rPr>
          <w:rFonts w:ascii="Maiandra GD" w:hAnsi="Maiandra GD"/>
          <w:sz w:val="24"/>
          <w:szCs w:val="24"/>
        </w:rPr>
      </w:pPr>
    </w:p>
    <w:p w14:paraId="6A512FF1" w14:textId="75524449" w:rsidR="00042DE2" w:rsidRPr="00A35E60" w:rsidRDefault="00042DE2">
      <w:pPr>
        <w:rPr>
          <w:rFonts w:ascii="Maiandra GD" w:hAnsi="Maiandra GD"/>
          <w:sz w:val="24"/>
          <w:szCs w:val="24"/>
        </w:rPr>
      </w:pPr>
      <w:r w:rsidRPr="00A35E60">
        <w:rPr>
          <w:rFonts w:ascii="Maiandra GD" w:hAnsi="Maiandra GD"/>
          <w:sz w:val="24"/>
          <w:szCs w:val="24"/>
        </w:rPr>
        <w:t>Whenever I read today’s Isaiah passage, this story immediately comes to my mind.</w:t>
      </w:r>
    </w:p>
    <w:p w14:paraId="68FCD1BB" w14:textId="0846DC73" w:rsidR="000F2552" w:rsidRPr="00A35E60" w:rsidRDefault="000F2552">
      <w:pPr>
        <w:rPr>
          <w:rFonts w:ascii="Maiandra GD" w:hAnsi="Maiandra GD"/>
          <w:sz w:val="24"/>
          <w:szCs w:val="24"/>
        </w:rPr>
      </w:pPr>
      <w:r w:rsidRPr="00A35E60">
        <w:rPr>
          <w:rFonts w:ascii="Maiandra GD" w:hAnsi="Maiandra GD"/>
          <w:sz w:val="24"/>
          <w:szCs w:val="24"/>
        </w:rPr>
        <w:t xml:space="preserve">Few years ago, </w:t>
      </w:r>
      <w:r w:rsidR="000D4475" w:rsidRPr="00A35E60">
        <w:rPr>
          <w:rFonts w:ascii="Maiandra GD" w:hAnsi="Maiandra GD"/>
          <w:sz w:val="24"/>
          <w:szCs w:val="24"/>
        </w:rPr>
        <w:t xml:space="preserve">there was a scare in West Africa that got the attention of the world as they faced one of the deadliest viruses, Ebola. Since then, the World Health Organization has labeled it 2014-16 Ebola outbreak, the largest Ebola epidemic in history. What seemed to be a great distance away from the United States and protected by the natural barrier called the Atlantic Ocean for the virus to cross over, </w:t>
      </w:r>
      <w:r w:rsidR="00483026">
        <w:rPr>
          <w:rFonts w:ascii="Maiandra GD" w:hAnsi="Maiandra GD"/>
          <w:sz w:val="24"/>
          <w:szCs w:val="24"/>
        </w:rPr>
        <w:t xml:space="preserve">it </w:t>
      </w:r>
      <w:r w:rsidR="000D4475" w:rsidRPr="00A35E60">
        <w:rPr>
          <w:rFonts w:ascii="Maiandra GD" w:hAnsi="Maiandra GD"/>
          <w:sz w:val="24"/>
          <w:szCs w:val="24"/>
        </w:rPr>
        <w:t>made news in the headlines, as one of the medical missionaries was flown back to the States side after being exposed to the deadly virus.</w:t>
      </w:r>
    </w:p>
    <w:p w14:paraId="454F55D4" w14:textId="0208B2E5" w:rsidR="00042DE2" w:rsidRPr="00A35E60" w:rsidRDefault="005221B9">
      <w:pPr>
        <w:rPr>
          <w:rFonts w:ascii="Maiandra GD" w:hAnsi="Maiandra GD"/>
          <w:sz w:val="24"/>
          <w:szCs w:val="24"/>
        </w:rPr>
      </w:pPr>
      <w:r w:rsidRPr="00A35E60">
        <w:rPr>
          <w:rFonts w:ascii="Maiandra GD" w:hAnsi="Maiandra GD"/>
          <w:sz w:val="24"/>
          <w:szCs w:val="24"/>
        </w:rPr>
        <w:t xml:space="preserve">The first missionary who came back was Dr. Brantly, who survived the Ebola virus with great medical care </w:t>
      </w:r>
      <w:r w:rsidR="00483026">
        <w:rPr>
          <w:rFonts w:ascii="Maiandra GD" w:hAnsi="Maiandra GD"/>
          <w:sz w:val="24"/>
          <w:szCs w:val="24"/>
        </w:rPr>
        <w:t xml:space="preserve">that </w:t>
      </w:r>
      <w:r w:rsidRPr="00A35E60">
        <w:rPr>
          <w:rFonts w:ascii="Maiandra GD" w:hAnsi="Maiandra GD"/>
          <w:sz w:val="24"/>
          <w:szCs w:val="24"/>
        </w:rPr>
        <w:t xml:space="preserve">he has received. It speaks volumes of the </w:t>
      </w:r>
      <w:r w:rsidR="00483026">
        <w:rPr>
          <w:rFonts w:ascii="Maiandra GD" w:hAnsi="Maiandra GD"/>
          <w:sz w:val="24"/>
          <w:szCs w:val="24"/>
        </w:rPr>
        <w:t xml:space="preserve">progress of </w:t>
      </w:r>
      <w:r w:rsidRPr="00A35E60">
        <w:rPr>
          <w:rFonts w:ascii="Maiandra GD" w:hAnsi="Maiandra GD"/>
          <w:sz w:val="24"/>
          <w:szCs w:val="24"/>
        </w:rPr>
        <w:t>medic</w:t>
      </w:r>
      <w:r w:rsidR="00483026">
        <w:rPr>
          <w:rFonts w:ascii="Maiandra GD" w:hAnsi="Maiandra GD"/>
          <w:sz w:val="24"/>
          <w:szCs w:val="24"/>
        </w:rPr>
        <w:t>ine</w:t>
      </w:r>
      <w:r w:rsidRPr="00A35E60">
        <w:rPr>
          <w:rFonts w:ascii="Maiandra GD" w:hAnsi="Maiandra GD"/>
          <w:sz w:val="24"/>
          <w:szCs w:val="24"/>
        </w:rPr>
        <w:t xml:space="preserve"> and how far we have come to fight against such darkness. What got my attention, however, is </w:t>
      </w:r>
      <w:r w:rsidR="00483026" w:rsidRPr="00A35E60">
        <w:rPr>
          <w:rFonts w:ascii="Maiandra GD" w:hAnsi="Maiandra GD"/>
          <w:sz w:val="24"/>
          <w:szCs w:val="24"/>
        </w:rPr>
        <w:t>the response that was given by his wife, Amber</w:t>
      </w:r>
      <w:r w:rsidR="00483026">
        <w:rPr>
          <w:rFonts w:ascii="Maiandra GD" w:hAnsi="Maiandra GD"/>
          <w:sz w:val="24"/>
          <w:szCs w:val="24"/>
        </w:rPr>
        <w:t xml:space="preserve">, gave </w:t>
      </w:r>
      <w:r w:rsidRPr="00A35E60">
        <w:rPr>
          <w:rFonts w:ascii="Maiandra GD" w:hAnsi="Maiandra GD"/>
          <w:sz w:val="24"/>
          <w:szCs w:val="24"/>
        </w:rPr>
        <w:t>during on</w:t>
      </w:r>
      <w:r w:rsidR="00483026">
        <w:rPr>
          <w:rFonts w:ascii="Maiandra GD" w:hAnsi="Maiandra GD"/>
          <w:sz w:val="24"/>
          <w:szCs w:val="24"/>
        </w:rPr>
        <w:t>e of the national TV interviews</w:t>
      </w:r>
      <w:r w:rsidRPr="00A35E60">
        <w:rPr>
          <w:rFonts w:ascii="Maiandra GD" w:hAnsi="Maiandra GD"/>
          <w:sz w:val="24"/>
          <w:szCs w:val="24"/>
        </w:rPr>
        <w:t xml:space="preserve">. </w:t>
      </w:r>
      <w:r w:rsidR="00042DE2" w:rsidRPr="00A35E60">
        <w:rPr>
          <w:rFonts w:ascii="Maiandra GD" w:hAnsi="Maiandra GD"/>
          <w:sz w:val="24"/>
          <w:szCs w:val="24"/>
        </w:rPr>
        <w:t>When</w:t>
      </w:r>
      <w:r w:rsidRPr="00A35E60">
        <w:rPr>
          <w:rFonts w:ascii="Maiandra GD" w:hAnsi="Maiandra GD"/>
          <w:sz w:val="24"/>
          <w:szCs w:val="24"/>
        </w:rPr>
        <w:t xml:space="preserve"> news anchor brought up their faith, as Dr. Brantly was there as a medical missionary worker, asking why they are still Christians</w:t>
      </w:r>
      <w:r w:rsidR="00042DE2" w:rsidRPr="00A35E60">
        <w:rPr>
          <w:rFonts w:ascii="Maiandra GD" w:hAnsi="Maiandra GD"/>
          <w:sz w:val="24"/>
          <w:szCs w:val="24"/>
        </w:rPr>
        <w:t>, the response Amber gave was “We are faithful to God because He is faithful to us first.”</w:t>
      </w:r>
    </w:p>
    <w:p w14:paraId="64AEA6E9" w14:textId="2B411659" w:rsidR="00042DE2" w:rsidRPr="00A35E60" w:rsidRDefault="00042DE2">
      <w:pPr>
        <w:rPr>
          <w:rFonts w:ascii="Maiandra GD" w:hAnsi="Maiandra GD"/>
          <w:sz w:val="24"/>
          <w:szCs w:val="24"/>
        </w:rPr>
      </w:pPr>
      <w:r w:rsidRPr="00A35E60">
        <w:rPr>
          <w:rFonts w:ascii="Maiandra GD" w:hAnsi="Maiandra GD"/>
          <w:sz w:val="24"/>
          <w:szCs w:val="24"/>
        </w:rPr>
        <w:t>Would I have the strength and the audacity to no</w:t>
      </w:r>
      <w:r w:rsidR="00483026">
        <w:rPr>
          <w:rFonts w:ascii="Maiandra GD" w:hAnsi="Maiandra GD"/>
          <w:sz w:val="24"/>
          <w:szCs w:val="24"/>
        </w:rPr>
        <w:t>t be afraid, not be discouraged?</w:t>
      </w:r>
      <w:r w:rsidRPr="00A35E60">
        <w:rPr>
          <w:rFonts w:ascii="Maiandra GD" w:hAnsi="Maiandra GD"/>
          <w:sz w:val="24"/>
          <w:szCs w:val="24"/>
        </w:rPr>
        <w:t xml:space="preserve"> </w:t>
      </w:r>
      <w:r w:rsidR="00483026">
        <w:rPr>
          <w:rFonts w:ascii="Maiandra GD" w:hAnsi="Maiandra GD"/>
          <w:sz w:val="24"/>
          <w:szCs w:val="24"/>
        </w:rPr>
        <w:t>k</w:t>
      </w:r>
      <w:r w:rsidRPr="00A35E60">
        <w:rPr>
          <w:rFonts w:ascii="Maiandra GD" w:hAnsi="Maiandra GD"/>
          <w:sz w:val="24"/>
          <w:szCs w:val="24"/>
        </w:rPr>
        <w:t>nowing that God will be with me wherever I go, as promised in Joshua 1:9,</w:t>
      </w:r>
      <w:r w:rsidR="00483026">
        <w:rPr>
          <w:rFonts w:ascii="Maiandra GD" w:hAnsi="Maiandra GD"/>
          <w:sz w:val="24"/>
          <w:szCs w:val="24"/>
        </w:rPr>
        <w:t xml:space="preserve"> would I have answered the same way</w:t>
      </w:r>
      <w:r w:rsidRPr="00A35E60">
        <w:rPr>
          <w:rFonts w:ascii="Maiandra GD" w:hAnsi="Maiandra GD"/>
          <w:sz w:val="24"/>
          <w:szCs w:val="24"/>
        </w:rPr>
        <w:t xml:space="preserve"> as I face imminent death that is coming my way? Apparently, </w:t>
      </w:r>
      <w:r w:rsidR="00823B67" w:rsidRPr="00A35E60">
        <w:rPr>
          <w:rFonts w:ascii="Maiandra GD" w:hAnsi="Maiandra GD"/>
          <w:sz w:val="24"/>
          <w:szCs w:val="24"/>
        </w:rPr>
        <w:t xml:space="preserve">Kent and Amber Brantly are taking a page from Isaiah and following suit. </w:t>
      </w:r>
      <w:r w:rsidRPr="00A35E60">
        <w:rPr>
          <w:rFonts w:ascii="Maiandra GD" w:hAnsi="Maiandra GD"/>
          <w:sz w:val="24"/>
          <w:szCs w:val="24"/>
        </w:rPr>
        <w:t xml:space="preserve"> </w:t>
      </w:r>
    </w:p>
    <w:p w14:paraId="024E6E70" w14:textId="364243FB" w:rsidR="00823B67" w:rsidRPr="00A35E60" w:rsidRDefault="00823B67">
      <w:pPr>
        <w:rPr>
          <w:rFonts w:ascii="Maiandra GD" w:hAnsi="Maiandra GD"/>
          <w:color w:val="000000"/>
          <w:sz w:val="24"/>
          <w:szCs w:val="24"/>
          <w:shd w:val="clear" w:color="auto" w:fill="FFFFFF"/>
        </w:rPr>
      </w:pPr>
      <w:r w:rsidRPr="00A35E60">
        <w:rPr>
          <w:rFonts w:ascii="Maiandra GD" w:hAnsi="Maiandra GD"/>
          <w:sz w:val="24"/>
          <w:szCs w:val="24"/>
        </w:rPr>
        <w:t>Isaiah 6 starts immediately in</w:t>
      </w:r>
      <w:r w:rsidR="00483026">
        <w:rPr>
          <w:rFonts w:ascii="Maiandra GD" w:hAnsi="Maiandra GD"/>
          <w:sz w:val="24"/>
          <w:szCs w:val="24"/>
        </w:rPr>
        <w:t xml:space="preserve"> a state of awe and wonder as Isaiah</w:t>
      </w:r>
      <w:r w:rsidRPr="00A35E60">
        <w:rPr>
          <w:rFonts w:ascii="Maiandra GD" w:hAnsi="Maiandra GD"/>
          <w:sz w:val="24"/>
          <w:szCs w:val="24"/>
        </w:rPr>
        <w:t xml:space="preserve"> has heavenly vision. At first, Isaiah is looking at the high and lofty throne </w:t>
      </w:r>
      <w:r w:rsidR="00483026">
        <w:rPr>
          <w:rFonts w:ascii="Maiandra GD" w:hAnsi="Maiandra GD"/>
          <w:sz w:val="24"/>
          <w:szCs w:val="24"/>
        </w:rPr>
        <w:t xml:space="preserve">as well as </w:t>
      </w:r>
      <w:r w:rsidRPr="00A35E60">
        <w:rPr>
          <w:rFonts w:ascii="Maiandra GD" w:hAnsi="Maiandra GD"/>
          <w:sz w:val="24"/>
          <w:szCs w:val="24"/>
        </w:rPr>
        <w:t>the magnitude of the temple.</w:t>
      </w:r>
      <w:r w:rsidR="005279CE" w:rsidRPr="00A35E60">
        <w:rPr>
          <w:rFonts w:ascii="Maiandra GD" w:hAnsi="Maiandra GD"/>
          <w:sz w:val="24"/>
          <w:szCs w:val="24"/>
        </w:rPr>
        <w:t xml:space="preserve"> I think this was the similar reaction that I had when I first visited Westminster and saw this sanctuary. Simply, ‘Wowed’. </w:t>
      </w:r>
      <w:r w:rsidRPr="00A35E60">
        <w:rPr>
          <w:rFonts w:ascii="Maiandra GD" w:hAnsi="Maiandra GD"/>
          <w:sz w:val="24"/>
          <w:szCs w:val="24"/>
        </w:rPr>
        <w:t xml:space="preserve"> </w:t>
      </w:r>
      <w:r w:rsidR="005279CE" w:rsidRPr="00A35E60">
        <w:rPr>
          <w:rFonts w:ascii="Maiandra GD" w:hAnsi="Maiandra GD"/>
          <w:sz w:val="24"/>
          <w:szCs w:val="24"/>
        </w:rPr>
        <w:t>In the midst of shock and awe moment, Isaiah saw t</w:t>
      </w:r>
      <w:r w:rsidRPr="00A35E60">
        <w:rPr>
          <w:rFonts w:ascii="Maiandra GD" w:hAnsi="Maiandra GD"/>
          <w:sz w:val="24"/>
          <w:szCs w:val="24"/>
        </w:rPr>
        <w:t>he angels or seraphs attending to the will of God, moving about, worshiping the one and True God</w:t>
      </w:r>
      <w:r w:rsidR="005279CE" w:rsidRPr="00A35E60">
        <w:rPr>
          <w:rFonts w:ascii="Maiandra GD" w:hAnsi="Maiandra GD"/>
          <w:sz w:val="24"/>
          <w:szCs w:val="24"/>
        </w:rPr>
        <w:t xml:space="preserve">. </w:t>
      </w:r>
      <w:r w:rsidR="004A61B7" w:rsidRPr="00A35E60">
        <w:rPr>
          <w:rFonts w:ascii="Maiandra GD" w:hAnsi="Maiandra GD"/>
          <w:sz w:val="24"/>
          <w:szCs w:val="24"/>
        </w:rPr>
        <w:t>Suddenly he</w:t>
      </w:r>
      <w:r w:rsidRPr="00A35E60">
        <w:rPr>
          <w:rFonts w:ascii="Maiandra GD" w:hAnsi="Maiandra GD"/>
          <w:sz w:val="24"/>
          <w:szCs w:val="24"/>
        </w:rPr>
        <w:t xml:space="preserve"> </w:t>
      </w:r>
      <w:r w:rsidR="005279CE" w:rsidRPr="00A35E60">
        <w:rPr>
          <w:rFonts w:ascii="Maiandra GD" w:hAnsi="Maiandra GD"/>
          <w:sz w:val="24"/>
          <w:szCs w:val="24"/>
        </w:rPr>
        <w:t>could not run away from the fact that he was</w:t>
      </w:r>
      <w:r w:rsidRPr="00A35E60">
        <w:rPr>
          <w:rFonts w:ascii="Maiandra GD" w:hAnsi="Maiandra GD"/>
          <w:sz w:val="24"/>
          <w:szCs w:val="24"/>
        </w:rPr>
        <w:t xml:space="preserve"> in the presence of the Holy God, who is ever so pure, ever so holy, that he could not hide</w:t>
      </w:r>
      <w:r w:rsidR="005279CE" w:rsidRPr="00A35E60">
        <w:rPr>
          <w:rFonts w:ascii="Maiandra GD" w:hAnsi="Maiandra GD"/>
          <w:sz w:val="24"/>
          <w:szCs w:val="24"/>
        </w:rPr>
        <w:t xml:space="preserve"> this simple fact; he was different, he was not as pure, and like the light obliterates any darkness, he too faced the same fate. He says, </w:t>
      </w:r>
      <w:r w:rsidR="005279CE" w:rsidRPr="00A35E60">
        <w:rPr>
          <w:rFonts w:ascii="Maiandra GD" w:hAnsi="Maiandra GD"/>
          <w:color w:val="000000"/>
          <w:sz w:val="24"/>
          <w:szCs w:val="24"/>
          <w:shd w:val="clear" w:color="auto" w:fill="FFFFFF"/>
        </w:rPr>
        <w:t>“Woe is me! I am lost, for I am a man of unclean lips, and I live among a people of unclean lips; yet my eyes have seen the King, the </w:t>
      </w:r>
      <w:r w:rsidR="005279CE" w:rsidRPr="00A35E60">
        <w:rPr>
          <w:rStyle w:val="small-caps"/>
          <w:rFonts w:ascii="Maiandra GD" w:hAnsi="Maiandra GD"/>
          <w:smallCaps/>
          <w:color w:val="000000"/>
          <w:sz w:val="24"/>
          <w:szCs w:val="24"/>
          <w:shd w:val="clear" w:color="auto" w:fill="FFFFFF"/>
        </w:rPr>
        <w:t>Lord</w:t>
      </w:r>
      <w:r w:rsidR="005279CE" w:rsidRPr="00A35E60">
        <w:rPr>
          <w:rFonts w:ascii="Maiandra GD" w:hAnsi="Maiandra GD"/>
          <w:color w:val="000000"/>
          <w:sz w:val="24"/>
          <w:szCs w:val="24"/>
          <w:shd w:val="clear" w:color="auto" w:fill="FFFFFF"/>
        </w:rPr>
        <w:t> of hosts!”</w:t>
      </w:r>
    </w:p>
    <w:p w14:paraId="592D1CE4" w14:textId="68BA1954" w:rsidR="005D6767" w:rsidRPr="00A35E60" w:rsidRDefault="005279CE">
      <w:pPr>
        <w:rPr>
          <w:rFonts w:ascii="Maiandra GD" w:hAnsi="Maiandra GD"/>
          <w:color w:val="000000"/>
          <w:sz w:val="24"/>
          <w:szCs w:val="24"/>
          <w:shd w:val="clear" w:color="auto" w:fill="FFFFFF"/>
        </w:rPr>
      </w:pPr>
      <w:r w:rsidRPr="00A35E60">
        <w:rPr>
          <w:rFonts w:ascii="Maiandra GD" w:hAnsi="Maiandra GD"/>
          <w:color w:val="000000"/>
          <w:sz w:val="24"/>
          <w:szCs w:val="24"/>
          <w:shd w:val="clear" w:color="auto" w:fill="FFFFFF"/>
        </w:rPr>
        <w:t xml:space="preserve">We need to remember that no fallen </w:t>
      </w:r>
      <w:r w:rsidR="005D6767" w:rsidRPr="00A35E60">
        <w:rPr>
          <w:rFonts w:ascii="Maiandra GD" w:hAnsi="Maiandra GD"/>
          <w:color w:val="000000"/>
          <w:sz w:val="24"/>
          <w:szCs w:val="24"/>
          <w:shd w:val="clear" w:color="auto" w:fill="FFFFFF"/>
        </w:rPr>
        <w:t>hu</w:t>
      </w:r>
      <w:r w:rsidRPr="00A35E60">
        <w:rPr>
          <w:rFonts w:ascii="Maiandra GD" w:hAnsi="Maiandra GD"/>
          <w:color w:val="000000"/>
          <w:sz w:val="24"/>
          <w:szCs w:val="24"/>
          <w:shd w:val="clear" w:color="auto" w:fill="FFFFFF"/>
        </w:rPr>
        <w:t xml:space="preserve">man </w:t>
      </w:r>
      <w:r w:rsidR="00483026">
        <w:rPr>
          <w:rFonts w:ascii="Maiandra GD" w:hAnsi="Maiandra GD"/>
          <w:color w:val="000000"/>
          <w:sz w:val="24"/>
          <w:szCs w:val="24"/>
          <w:shd w:val="clear" w:color="auto" w:fill="FFFFFF"/>
        </w:rPr>
        <w:t xml:space="preserve">can </w:t>
      </w:r>
      <w:r w:rsidRPr="00A35E60">
        <w:rPr>
          <w:rFonts w:ascii="Maiandra GD" w:hAnsi="Maiandra GD"/>
          <w:color w:val="000000"/>
          <w:sz w:val="24"/>
          <w:szCs w:val="24"/>
          <w:shd w:val="clear" w:color="auto" w:fill="FFFFFF"/>
        </w:rPr>
        <w:t xml:space="preserve">see God. Moses has gotten a </w:t>
      </w:r>
      <w:r w:rsidR="005D6767" w:rsidRPr="00A35E60">
        <w:rPr>
          <w:rFonts w:ascii="Maiandra GD" w:hAnsi="Maiandra GD"/>
          <w:color w:val="000000"/>
          <w:sz w:val="24"/>
          <w:szCs w:val="24"/>
          <w:shd w:val="clear" w:color="auto" w:fill="FFFFFF"/>
        </w:rPr>
        <w:t xml:space="preserve">definitive answer from the Lord regarding it. When Moses asked to see God’s glory, the answer he received was </w:t>
      </w:r>
    </w:p>
    <w:p w14:paraId="2B20AAD9" w14:textId="03E8D8C0" w:rsidR="005D6767" w:rsidRPr="00A35E60" w:rsidRDefault="005D6767" w:rsidP="005D6767">
      <w:pPr>
        <w:ind w:left="720"/>
        <w:rPr>
          <w:rStyle w:val="text"/>
          <w:rFonts w:ascii="Maiandra GD" w:hAnsi="Maiandra GD"/>
          <w:color w:val="000000"/>
          <w:sz w:val="24"/>
          <w:szCs w:val="24"/>
          <w:shd w:val="clear" w:color="auto" w:fill="FFFFFF"/>
        </w:rPr>
      </w:pPr>
      <w:r w:rsidRPr="00A35E60">
        <w:rPr>
          <w:rStyle w:val="text"/>
          <w:rFonts w:ascii="Maiandra GD" w:hAnsi="Maiandra GD"/>
          <w:color w:val="000000"/>
          <w:sz w:val="24"/>
          <w:szCs w:val="24"/>
          <w:shd w:val="clear" w:color="auto" w:fill="FFFFFF"/>
        </w:rPr>
        <w:lastRenderedPageBreak/>
        <w:t>“you cannot see my face; for no one shall see me and live.”</w:t>
      </w:r>
      <w:r w:rsidRPr="00A35E60">
        <w:rPr>
          <w:rStyle w:val="text"/>
          <w:rFonts w:ascii="Maiandra GD" w:hAnsi="Maiandra GD" w:cs="Arial"/>
          <w:b/>
          <w:bCs/>
          <w:color w:val="000000"/>
          <w:sz w:val="24"/>
          <w:szCs w:val="24"/>
          <w:shd w:val="clear" w:color="auto" w:fill="FFFFFF"/>
          <w:vertAlign w:val="superscript"/>
        </w:rPr>
        <w:t> </w:t>
      </w:r>
      <w:r w:rsidRPr="00A35E60">
        <w:rPr>
          <w:rStyle w:val="text"/>
          <w:rFonts w:ascii="Maiandra GD" w:hAnsi="Maiandra GD"/>
          <w:color w:val="000000"/>
          <w:sz w:val="24"/>
          <w:szCs w:val="24"/>
          <w:shd w:val="clear" w:color="auto" w:fill="FFFFFF"/>
        </w:rPr>
        <w:t>And the </w:t>
      </w:r>
      <w:r w:rsidRPr="00A35E60">
        <w:rPr>
          <w:rStyle w:val="small-caps"/>
          <w:rFonts w:ascii="Maiandra GD" w:hAnsi="Maiandra GD"/>
          <w:smallCaps/>
          <w:color w:val="000000"/>
          <w:sz w:val="24"/>
          <w:szCs w:val="24"/>
          <w:shd w:val="clear" w:color="auto" w:fill="FFFFFF"/>
        </w:rPr>
        <w:t>Lord</w:t>
      </w:r>
      <w:r w:rsidRPr="00A35E60">
        <w:rPr>
          <w:rStyle w:val="text"/>
          <w:rFonts w:ascii="Maiandra GD" w:hAnsi="Maiandra GD"/>
          <w:color w:val="000000"/>
          <w:sz w:val="24"/>
          <w:szCs w:val="24"/>
          <w:shd w:val="clear" w:color="auto" w:fill="FFFFFF"/>
        </w:rPr>
        <w:t> continued, “See, there is a place by me where you shall stand on the rock; and while my glory passes by I will put you in a cleft of the rock, and I will cover you with my hand until I have passed by;</w:t>
      </w:r>
      <w:r w:rsidRPr="00A35E60">
        <w:rPr>
          <w:rStyle w:val="text"/>
          <w:rFonts w:ascii="Maiandra GD" w:hAnsi="Maiandra GD" w:cs="Arial"/>
          <w:b/>
          <w:bCs/>
          <w:color w:val="000000"/>
          <w:sz w:val="24"/>
          <w:szCs w:val="24"/>
          <w:shd w:val="clear" w:color="auto" w:fill="FFFFFF"/>
          <w:vertAlign w:val="superscript"/>
        </w:rPr>
        <w:t> </w:t>
      </w:r>
      <w:r w:rsidRPr="00A35E60">
        <w:rPr>
          <w:rStyle w:val="text"/>
          <w:rFonts w:ascii="Maiandra GD" w:hAnsi="Maiandra GD"/>
          <w:color w:val="000000"/>
          <w:sz w:val="24"/>
          <w:szCs w:val="24"/>
          <w:shd w:val="clear" w:color="auto" w:fill="FFFFFF"/>
        </w:rPr>
        <w:t>then I will take away my hand, and you shall see my back; but my face shall not be seen.” (Exodus 33:20-23)</w:t>
      </w:r>
    </w:p>
    <w:p w14:paraId="5AE1960D" w14:textId="14E4D02F" w:rsidR="004A61B7" w:rsidRPr="00A35E60" w:rsidRDefault="005D6767" w:rsidP="005D6767">
      <w:pPr>
        <w:rPr>
          <w:rFonts w:ascii="Maiandra GD" w:hAnsi="Maiandra GD"/>
          <w:color w:val="000000"/>
          <w:sz w:val="24"/>
          <w:szCs w:val="24"/>
          <w:shd w:val="clear" w:color="auto" w:fill="FFFFFF"/>
        </w:rPr>
      </w:pPr>
      <w:r w:rsidRPr="00A35E60">
        <w:rPr>
          <w:rFonts w:ascii="Maiandra GD" w:hAnsi="Maiandra GD"/>
          <w:color w:val="000000"/>
          <w:sz w:val="24"/>
          <w:szCs w:val="24"/>
          <w:shd w:val="clear" w:color="auto" w:fill="FFFFFF"/>
        </w:rPr>
        <w:t xml:space="preserve">In fact, according to Exodus 34, when Moses came down from the Mount Sinai with the two tablets of the covenant, his face </w:t>
      </w:r>
      <w:r w:rsidR="00483026">
        <w:rPr>
          <w:rFonts w:ascii="Maiandra GD" w:hAnsi="Maiandra GD"/>
          <w:color w:val="000000"/>
          <w:sz w:val="24"/>
          <w:szCs w:val="24"/>
          <w:shd w:val="clear" w:color="auto" w:fill="FFFFFF"/>
        </w:rPr>
        <w:t>shone</w:t>
      </w:r>
      <w:r w:rsidRPr="00A35E60">
        <w:rPr>
          <w:rFonts w:ascii="Maiandra GD" w:hAnsi="Maiandra GD"/>
          <w:color w:val="000000"/>
          <w:sz w:val="24"/>
          <w:szCs w:val="24"/>
          <w:shd w:val="clear" w:color="auto" w:fill="FFFFFF"/>
        </w:rPr>
        <w:t xml:space="preserve"> just because he had been talking with God! God’s holiness is so pure that even receiving God’s indirect communication radiates and illuminates our soul!</w:t>
      </w:r>
      <w:r w:rsidR="004A61B7" w:rsidRPr="00A35E60">
        <w:rPr>
          <w:rFonts w:ascii="Maiandra GD" w:hAnsi="Maiandra GD"/>
          <w:color w:val="000000"/>
          <w:sz w:val="24"/>
          <w:szCs w:val="24"/>
          <w:shd w:val="clear" w:color="auto" w:fill="FFFFFF"/>
        </w:rPr>
        <w:t xml:space="preserve"> So, when Isaiah realizes that he is seeing God in his vision, he thinks he is done! This is his way of saying, “Lord take me now!” in a Biblical language.</w:t>
      </w:r>
    </w:p>
    <w:p w14:paraId="7C814087" w14:textId="0EA45E34" w:rsidR="00FE44A4" w:rsidRPr="00A35E60" w:rsidRDefault="004A61B7" w:rsidP="005D6767">
      <w:pPr>
        <w:rPr>
          <w:rFonts w:ascii="Maiandra GD" w:hAnsi="Maiandra GD"/>
          <w:color w:val="000000"/>
          <w:sz w:val="24"/>
          <w:szCs w:val="24"/>
          <w:shd w:val="clear" w:color="auto" w:fill="FFFFFF"/>
        </w:rPr>
      </w:pPr>
      <w:r w:rsidRPr="00A35E60">
        <w:rPr>
          <w:rFonts w:ascii="Maiandra GD" w:hAnsi="Maiandra GD"/>
          <w:color w:val="000000"/>
          <w:sz w:val="24"/>
          <w:szCs w:val="24"/>
          <w:shd w:val="clear" w:color="auto" w:fill="FFFFFF"/>
        </w:rPr>
        <w:t xml:space="preserve">This experience was shared by Simon Peter in Luke. After a long night of fishing and catching almost nothing, Jesus shows up to him. He is tired from battling the cold, the wind, and most importantly himself since he didn’t have much to show for his work. Now, rather than </w:t>
      </w:r>
      <w:r w:rsidR="00D665EE" w:rsidRPr="00A35E60">
        <w:rPr>
          <w:rFonts w:ascii="Maiandra GD" w:hAnsi="Maiandra GD"/>
          <w:color w:val="000000"/>
          <w:sz w:val="24"/>
          <w:szCs w:val="24"/>
          <w:shd w:val="clear" w:color="auto" w:fill="FFFFFF"/>
        </w:rPr>
        <w:t xml:space="preserve">going out there to sell whatever small quantities of fish he caught or getting some rest, Simon Peter is asked to pull his boat out “a little distance” with his 2-arm paddle-motor, fighting the same waves that hindered his fishing all night. But something amazing must have happened between then and dropping his net down. He must have heard the radiating power of Jesus’ voice that fed his soul. Simon Peter must have felt the Holiness as Jesus was preaching the Word of God on his boat. </w:t>
      </w:r>
      <w:r w:rsidR="00483026">
        <w:rPr>
          <w:rFonts w:ascii="Maiandra GD" w:hAnsi="Maiandra GD"/>
          <w:color w:val="000000"/>
          <w:sz w:val="24"/>
          <w:szCs w:val="24"/>
          <w:shd w:val="clear" w:color="auto" w:fill="FFFFFF"/>
        </w:rPr>
        <w:t xml:space="preserve">Although </w:t>
      </w:r>
      <w:r w:rsidR="00D665EE" w:rsidRPr="00A35E60">
        <w:rPr>
          <w:rFonts w:ascii="Maiandra GD" w:hAnsi="Maiandra GD"/>
          <w:color w:val="000000"/>
          <w:sz w:val="24"/>
          <w:szCs w:val="24"/>
          <w:shd w:val="clear" w:color="auto" w:fill="FFFFFF"/>
        </w:rPr>
        <w:t xml:space="preserve">the words shared by Jesus </w:t>
      </w:r>
      <w:r w:rsidR="00483026">
        <w:rPr>
          <w:rFonts w:ascii="Maiandra GD" w:hAnsi="Maiandra GD"/>
          <w:color w:val="000000"/>
          <w:sz w:val="24"/>
          <w:szCs w:val="24"/>
          <w:shd w:val="clear" w:color="auto" w:fill="FFFFFF"/>
        </w:rPr>
        <w:t xml:space="preserve">was </w:t>
      </w:r>
      <w:r w:rsidR="00D665EE" w:rsidRPr="00A35E60">
        <w:rPr>
          <w:rFonts w:ascii="Maiandra GD" w:hAnsi="Maiandra GD"/>
          <w:color w:val="000000"/>
          <w:sz w:val="24"/>
          <w:szCs w:val="24"/>
          <w:shd w:val="clear" w:color="auto" w:fill="FFFFFF"/>
        </w:rPr>
        <w:t xml:space="preserve">to all people who were present, </w:t>
      </w:r>
      <w:r w:rsidR="00483026">
        <w:rPr>
          <w:rFonts w:ascii="Maiandra GD" w:hAnsi="Maiandra GD"/>
          <w:color w:val="000000"/>
          <w:sz w:val="24"/>
          <w:szCs w:val="24"/>
          <w:shd w:val="clear" w:color="auto" w:fill="FFFFFF"/>
        </w:rPr>
        <w:t xml:space="preserve">but </w:t>
      </w:r>
      <w:r w:rsidR="00D665EE" w:rsidRPr="00A35E60">
        <w:rPr>
          <w:rFonts w:ascii="Maiandra GD" w:hAnsi="Maiandra GD"/>
          <w:color w:val="000000"/>
          <w:sz w:val="24"/>
          <w:szCs w:val="24"/>
          <w:shd w:val="clear" w:color="auto" w:fill="FFFFFF"/>
        </w:rPr>
        <w:t xml:space="preserve">to Simon Peter, </w:t>
      </w:r>
      <w:r w:rsidR="00483026">
        <w:rPr>
          <w:rFonts w:ascii="Maiandra GD" w:hAnsi="Maiandra GD"/>
          <w:color w:val="000000"/>
          <w:sz w:val="24"/>
          <w:szCs w:val="24"/>
          <w:shd w:val="clear" w:color="auto" w:fill="FFFFFF"/>
        </w:rPr>
        <w:t>it</w:t>
      </w:r>
      <w:r w:rsidR="00D665EE" w:rsidRPr="00A35E60">
        <w:rPr>
          <w:rFonts w:ascii="Maiandra GD" w:hAnsi="Maiandra GD"/>
          <w:color w:val="000000"/>
          <w:sz w:val="24"/>
          <w:szCs w:val="24"/>
          <w:shd w:val="clear" w:color="auto" w:fill="FFFFFF"/>
        </w:rPr>
        <w:t xml:space="preserve"> must been figuratively </w:t>
      </w:r>
      <w:r w:rsidR="00483026">
        <w:rPr>
          <w:rFonts w:ascii="Maiandra GD" w:hAnsi="Maiandra GD"/>
          <w:color w:val="000000"/>
          <w:sz w:val="24"/>
          <w:szCs w:val="24"/>
          <w:shd w:val="clear" w:color="auto" w:fill="FFFFFF"/>
        </w:rPr>
        <w:t xml:space="preserve">and </w:t>
      </w:r>
      <w:r w:rsidR="00D665EE" w:rsidRPr="00A35E60">
        <w:rPr>
          <w:rFonts w:ascii="Maiandra GD" w:hAnsi="Maiandra GD"/>
          <w:color w:val="000000"/>
          <w:sz w:val="24"/>
          <w:szCs w:val="24"/>
          <w:shd w:val="clear" w:color="auto" w:fill="FFFFFF"/>
        </w:rPr>
        <w:t xml:space="preserve">literally </w:t>
      </w:r>
      <w:r w:rsidR="00483026">
        <w:rPr>
          <w:rFonts w:ascii="Maiandra GD" w:hAnsi="Maiandra GD"/>
          <w:color w:val="000000"/>
          <w:sz w:val="24"/>
          <w:szCs w:val="24"/>
          <w:shd w:val="clear" w:color="auto" w:fill="FFFFFF"/>
        </w:rPr>
        <w:t xml:space="preserve">saving him, </w:t>
      </w:r>
      <w:r w:rsidR="00FE44A4" w:rsidRPr="00A35E60">
        <w:rPr>
          <w:rFonts w:ascii="Maiandra GD" w:hAnsi="Maiandra GD"/>
          <w:color w:val="000000"/>
          <w:sz w:val="24"/>
          <w:szCs w:val="24"/>
          <w:shd w:val="clear" w:color="auto" w:fill="FFFFFF"/>
        </w:rPr>
        <w:t xml:space="preserve">for </w:t>
      </w:r>
      <w:r w:rsidR="00483026">
        <w:rPr>
          <w:rFonts w:ascii="Maiandra GD" w:hAnsi="Maiandra GD"/>
          <w:color w:val="000000"/>
          <w:sz w:val="24"/>
          <w:szCs w:val="24"/>
          <w:shd w:val="clear" w:color="auto" w:fill="FFFFFF"/>
        </w:rPr>
        <w:t xml:space="preserve">Peter </w:t>
      </w:r>
      <w:r w:rsidR="00FE44A4" w:rsidRPr="00A35E60">
        <w:rPr>
          <w:rFonts w:ascii="Maiandra GD" w:hAnsi="Maiandra GD"/>
          <w:color w:val="000000"/>
          <w:sz w:val="24"/>
          <w:szCs w:val="24"/>
          <w:shd w:val="clear" w:color="auto" w:fill="FFFFFF"/>
        </w:rPr>
        <w:t>to yell out on his knees, “Go away from me, Lord, for I am a sinful man!”</w:t>
      </w:r>
      <w:r w:rsidR="00FE44A4" w:rsidRPr="00A35E60">
        <w:rPr>
          <w:rStyle w:val="FootnoteReference"/>
          <w:rFonts w:ascii="Maiandra GD" w:hAnsi="Maiandra GD"/>
          <w:color w:val="000000"/>
          <w:sz w:val="24"/>
          <w:szCs w:val="24"/>
          <w:shd w:val="clear" w:color="auto" w:fill="FFFFFF"/>
        </w:rPr>
        <w:footnoteReference w:id="1"/>
      </w:r>
    </w:p>
    <w:p w14:paraId="114710D4" w14:textId="3B689C50" w:rsidR="004A61B7" w:rsidRPr="00A35E60" w:rsidRDefault="00D665EE" w:rsidP="005D6767">
      <w:pPr>
        <w:rPr>
          <w:rFonts w:ascii="Maiandra GD" w:hAnsi="Maiandra GD"/>
          <w:color w:val="000000"/>
          <w:sz w:val="24"/>
          <w:szCs w:val="24"/>
          <w:shd w:val="clear" w:color="auto" w:fill="FFFFFF"/>
        </w:rPr>
      </w:pPr>
      <w:r w:rsidRPr="00A35E60">
        <w:rPr>
          <w:rFonts w:ascii="Maiandra GD" w:hAnsi="Maiandra GD"/>
          <w:color w:val="000000"/>
          <w:sz w:val="24"/>
          <w:szCs w:val="24"/>
          <w:shd w:val="clear" w:color="auto" w:fill="FFFFFF"/>
        </w:rPr>
        <w:t>Seeing the amount of fish being caught was simply a validation of what h</w:t>
      </w:r>
      <w:r w:rsidR="00000A08">
        <w:rPr>
          <w:rFonts w:ascii="Maiandra GD" w:hAnsi="Maiandra GD"/>
          <w:color w:val="000000"/>
          <w:sz w:val="24"/>
          <w:szCs w:val="24"/>
          <w:shd w:val="clear" w:color="auto" w:fill="FFFFFF"/>
        </w:rPr>
        <w:t>is heart</w:t>
      </w:r>
      <w:r w:rsidRPr="00A35E60">
        <w:rPr>
          <w:rFonts w:ascii="Maiandra GD" w:hAnsi="Maiandra GD"/>
          <w:color w:val="000000"/>
          <w:sz w:val="24"/>
          <w:szCs w:val="24"/>
          <w:shd w:val="clear" w:color="auto" w:fill="FFFFFF"/>
        </w:rPr>
        <w:t xml:space="preserve"> was going through, like the seraph touching the lips of Isaiah </w:t>
      </w:r>
      <w:r w:rsidR="00FE44A4" w:rsidRPr="00A35E60">
        <w:rPr>
          <w:rFonts w:ascii="Maiandra GD" w:hAnsi="Maiandra GD"/>
          <w:color w:val="000000"/>
          <w:sz w:val="24"/>
          <w:szCs w:val="24"/>
          <w:shd w:val="clear" w:color="auto" w:fill="FFFFFF"/>
        </w:rPr>
        <w:t xml:space="preserve">with a live coal. </w:t>
      </w:r>
      <w:r w:rsidR="00483026">
        <w:rPr>
          <w:rFonts w:ascii="Maiandra GD" w:hAnsi="Maiandra GD"/>
          <w:color w:val="000000"/>
          <w:sz w:val="24"/>
          <w:szCs w:val="24"/>
          <w:shd w:val="clear" w:color="auto" w:fill="FFFFFF"/>
        </w:rPr>
        <w:t>Both Isaiah and Peter</w:t>
      </w:r>
      <w:r w:rsidR="00FE44A4" w:rsidRPr="00A35E60">
        <w:rPr>
          <w:rFonts w:ascii="Maiandra GD" w:hAnsi="Maiandra GD"/>
          <w:color w:val="000000"/>
          <w:sz w:val="24"/>
          <w:szCs w:val="24"/>
          <w:shd w:val="clear" w:color="auto" w:fill="FFFFFF"/>
        </w:rPr>
        <w:t xml:space="preserve"> understood the overflow of grace and love that was coming from their savior, that they will not die, but live. </w:t>
      </w:r>
      <w:r w:rsidR="00000A08">
        <w:rPr>
          <w:rFonts w:ascii="Maiandra GD" w:hAnsi="Maiandra GD"/>
          <w:color w:val="000000"/>
          <w:sz w:val="24"/>
          <w:szCs w:val="24"/>
          <w:shd w:val="clear" w:color="auto" w:fill="FFFFFF"/>
        </w:rPr>
        <w:t xml:space="preserve">They have been transformed by the presence of God in their lives. </w:t>
      </w:r>
      <w:r w:rsidR="00FE44A4" w:rsidRPr="00A35E60">
        <w:rPr>
          <w:rFonts w:ascii="Maiandra GD" w:hAnsi="Maiandra GD"/>
          <w:color w:val="000000"/>
          <w:sz w:val="24"/>
          <w:szCs w:val="24"/>
          <w:shd w:val="clear" w:color="auto" w:fill="FFFFFF"/>
        </w:rPr>
        <w:t>They are survivors of having seen God’s glory.</w:t>
      </w:r>
    </w:p>
    <w:p w14:paraId="1F104159" w14:textId="553602E3" w:rsidR="00000A08" w:rsidRDefault="00FE44A4" w:rsidP="005D6767">
      <w:pPr>
        <w:rPr>
          <w:rFonts w:ascii="Maiandra GD" w:hAnsi="Maiandra GD"/>
          <w:color w:val="000000"/>
          <w:sz w:val="24"/>
          <w:szCs w:val="24"/>
          <w:shd w:val="clear" w:color="auto" w:fill="FFFFFF"/>
        </w:rPr>
      </w:pPr>
      <w:r w:rsidRPr="00A35E60">
        <w:rPr>
          <w:rFonts w:ascii="Maiandra GD" w:hAnsi="Maiandra GD"/>
          <w:color w:val="000000"/>
          <w:sz w:val="24"/>
          <w:szCs w:val="24"/>
          <w:shd w:val="clear" w:color="auto" w:fill="FFFFFF"/>
        </w:rPr>
        <w:t xml:space="preserve">We, too, are survivors of the same. Some of us did not have a heavenly vision or physical manifestation of God’s love for </w:t>
      </w:r>
      <w:r w:rsidR="00A35E60" w:rsidRPr="00A35E60">
        <w:rPr>
          <w:rFonts w:ascii="Maiandra GD" w:hAnsi="Maiandra GD"/>
          <w:color w:val="000000"/>
          <w:sz w:val="24"/>
          <w:szCs w:val="24"/>
          <w:shd w:val="clear" w:color="auto" w:fill="FFFFFF"/>
        </w:rPr>
        <w:t>us</w:t>
      </w:r>
      <w:r w:rsidR="00483026">
        <w:rPr>
          <w:rFonts w:ascii="Maiandra GD" w:hAnsi="Maiandra GD"/>
          <w:color w:val="000000"/>
          <w:sz w:val="24"/>
          <w:szCs w:val="24"/>
          <w:shd w:val="clear" w:color="auto" w:fill="FFFFFF"/>
        </w:rPr>
        <w:t>,</w:t>
      </w:r>
      <w:r w:rsidR="00A35E60" w:rsidRPr="00A35E60">
        <w:rPr>
          <w:rFonts w:ascii="Maiandra GD" w:hAnsi="Maiandra GD"/>
          <w:color w:val="000000"/>
          <w:sz w:val="24"/>
          <w:szCs w:val="24"/>
          <w:shd w:val="clear" w:color="auto" w:fill="FFFFFF"/>
        </w:rPr>
        <w:t xml:space="preserve"> but</w:t>
      </w:r>
      <w:r w:rsidRPr="00A35E60">
        <w:rPr>
          <w:rFonts w:ascii="Maiandra GD" w:hAnsi="Maiandra GD"/>
          <w:color w:val="000000"/>
          <w:sz w:val="24"/>
          <w:szCs w:val="24"/>
          <w:shd w:val="clear" w:color="auto" w:fill="FFFFFF"/>
        </w:rPr>
        <w:t xml:space="preserve"> have gone through our own trials and tribulations that God has answered in a powerful way. </w:t>
      </w:r>
      <w:r w:rsidR="00A35E60">
        <w:rPr>
          <w:rFonts w:ascii="Maiandra GD" w:hAnsi="Maiandra GD"/>
          <w:color w:val="000000"/>
          <w:sz w:val="24"/>
          <w:szCs w:val="24"/>
          <w:shd w:val="clear" w:color="auto" w:fill="FFFFFF"/>
        </w:rPr>
        <w:t>There maybe some of you who feels like they have not been rescued yet, do not worry. These two stories remind us that God comes to us like a thief in the night</w:t>
      </w:r>
      <w:r w:rsidR="00A35E60">
        <w:rPr>
          <w:rStyle w:val="FootnoteReference"/>
          <w:rFonts w:ascii="Maiandra GD" w:hAnsi="Maiandra GD"/>
          <w:color w:val="000000"/>
          <w:sz w:val="24"/>
          <w:szCs w:val="24"/>
          <w:shd w:val="clear" w:color="auto" w:fill="FFFFFF"/>
        </w:rPr>
        <w:footnoteReference w:id="2"/>
      </w:r>
      <w:r w:rsidR="00A35E60">
        <w:rPr>
          <w:rFonts w:ascii="Maiandra GD" w:hAnsi="Maiandra GD"/>
          <w:color w:val="000000"/>
          <w:sz w:val="24"/>
          <w:szCs w:val="24"/>
          <w:shd w:val="clear" w:color="auto" w:fill="FFFFFF"/>
        </w:rPr>
        <w:t>, without bells and whistles, making God’s holy presences made known in our lives.</w:t>
      </w:r>
      <w:r w:rsidR="00000A08">
        <w:rPr>
          <w:rFonts w:ascii="Maiandra GD" w:hAnsi="Maiandra GD"/>
          <w:color w:val="000000"/>
          <w:sz w:val="24"/>
          <w:szCs w:val="24"/>
          <w:shd w:val="clear" w:color="auto" w:fill="FFFFFF"/>
        </w:rPr>
        <w:t xml:space="preserve"> It is God who initiates the relationship by coming into our lives (like it or not), it is God who loves us first, it is God w</w:t>
      </w:r>
      <w:r w:rsidR="00483026">
        <w:rPr>
          <w:rFonts w:ascii="Maiandra GD" w:hAnsi="Maiandra GD"/>
          <w:color w:val="000000"/>
          <w:sz w:val="24"/>
          <w:szCs w:val="24"/>
          <w:shd w:val="clear" w:color="auto" w:fill="FFFFFF"/>
        </w:rPr>
        <w:t>ho lavishes grace of life to us:</w:t>
      </w:r>
      <w:r w:rsidR="00000A08">
        <w:rPr>
          <w:rFonts w:ascii="Maiandra GD" w:hAnsi="Maiandra GD"/>
          <w:color w:val="000000"/>
          <w:sz w:val="24"/>
          <w:szCs w:val="24"/>
          <w:shd w:val="clear" w:color="auto" w:fill="FFFFFF"/>
        </w:rPr>
        <w:t xml:space="preserve"> it is God who forgives and accepts us the way we are. </w:t>
      </w:r>
    </w:p>
    <w:p w14:paraId="2510C676" w14:textId="16BFB880" w:rsidR="00FE44A4" w:rsidRDefault="00000A08" w:rsidP="005D6767">
      <w:pPr>
        <w:rPr>
          <w:rFonts w:ascii="Maiandra GD" w:hAnsi="Maiandra GD"/>
          <w:color w:val="000000"/>
          <w:sz w:val="24"/>
          <w:szCs w:val="24"/>
          <w:shd w:val="clear" w:color="auto" w:fill="FFFFFF"/>
        </w:rPr>
      </w:pPr>
      <w:r>
        <w:rPr>
          <w:rFonts w:ascii="Maiandra GD" w:hAnsi="Maiandra GD"/>
          <w:color w:val="000000"/>
          <w:sz w:val="24"/>
          <w:szCs w:val="24"/>
          <w:shd w:val="clear" w:color="auto" w:fill="FFFFFF"/>
        </w:rPr>
        <w:t xml:space="preserve">The question for us to ponder today is how </w:t>
      </w:r>
      <w:r w:rsidRPr="00000A08">
        <w:rPr>
          <w:rFonts w:ascii="Maiandra GD" w:hAnsi="Maiandra GD"/>
          <w:color w:val="000000"/>
          <w:sz w:val="24"/>
          <w:szCs w:val="24"/>
          <w:u w:val="single"/>
          <w:shd w:val="clear" w:color="auto" w:fill="FFFFFF"/>
        </w:rPr>
        <w:t>WE</w:t>
      </w:r>
      <w:r>
        <w:rPr>
          <w:rFonts w:ascii="Maiandra GD" w:hAnsi="Maiandra GD"/>
          <w:color w:val="000000"/>
          <w:sz w:val="24"/>
          <w:szCs w:val="24"/>
          <w:shd w:val="clear" w:color="auto" w:fill="FFFFFF"/>
        </w:rPr>
        <w:t xml:space="preserve"> are going to respond to this kind of love. God never asks us to be the same as the way we were. God asks in various ways: “Whom shall I send, and who will go for us?”</w:t>
      </w:r>
      <w:r>
        <w:rPr>
          <w:rStyle w:val="FootnoteReference"/>
          <w:rFonts w:ascii="Maiandra GD" w:hAnsi="Maiandra GD"/>
          <w:color w:val="000000"/>
          <w:sz w:val="24"/>
          <w:szCs w:val="24"/>
          <w:shd w:val="clear" w:color="auto" w:fill="FFFFFF"/>
        </w:rPr>
        <w:footnoteReference w:id="3"/>
      </w:r>
      <w:r>
        <w:rPr>
          <w:rFonts w:ascii="Maiandra GD" w:hAnsi="Maiandra GD"/>
          <w:color w:val="000000"/>
          <w:sz w:val="24"/>
          <w:szCs w:val="24"/>
          <w:shd w:val="clear" w:color="auto" w:fill="FFFFFF"/>
        </w:rPr>
        <w:t xml:space="preserve">; “Come, follow me, and I will </w:t>
      </w:r>
      <w:r w:rsidR="005422D4">
        <w:rPr>
          <w:rFonts w:ascii="Maiandra GD" w:hAnsi="Maiandra GD"/>
          <w:color w:val="000000"/>
          <w:sz w:val="24"/>
          <w:szCs w:val="24"/>
          <w:shd w:val="clear" w:color="auto" w:fill="FFFFFF"/>
        </w:rPr>
        <w:t>send you out to fish for people”</w:t>
      </w:r>
      <w:r w:rsidR="005422D4">
        <w:rPr>
          <w:rStyle w:val="FootnoteReference"/>
          <w:rFonts w:ascii="Maiandra GD" w:hAnsi="Maiandra GD"/>
          <w:color w:val="000000"/>
          <w:sz w:val="24"/>
          <w:szCs w:val="24"/>
          <w:shd w:val="clear" w:color="auto" w:fill="FFFFFF"/>
        </w:rPr>
        <w:footnoteReference w:id="4"/>
      </w:r>
      <w:r w:rsidR="00E52C34">
        <w:rPr>
          <w:rFonts w:ascii="Maiandra GD" w:hAnsi="Maiandra GD"/>
          <w:color w:val="000000"/>
          <w:sz w:val="24"/>
          <w:szCs w:val="24"/>
          <w:shd w:val="clear" w:color="auto" w:fill="FFFFFF"/>
        </w:rPr>
        <w:t>; or as</w:t>
      </w:r>
      <w:r w:rsidR="005422D4">
        <w:rPr>
          <w:rFonts w:ascii="Maiandra GD" w:hAnsi="Maiandra GD"/>
          <w:color w:val="000000"/>
          <w:sz w:val="24"/>
          <w:szCs w:val="24"/>
          <w:shd w:val="clear" w:color="auto" w:fill="FFFFFF"/>
        </w:rPr>
        <w:t xml:space="preserve"> God asked Brantly’s, </w:t>
      </w:r>
      <w:r w:rsidR="00E52C34">
        <w:rPr>
          <w:rFonts w:ascii="Maiandra GD" w:hAnsi="Maiandra GD"/>
          <w:color w:val="000000"/>
          <w:sz w:val="24"/>
          <w:szCs w:val="24"/>
          <w:shd w:val="clear" w:color="auto" w:fill="FFFFFF"/>
        </w:rPr>
        <w:t>‘</w:t>
      </w:r>
      <w:r w:rsidR="005422D4">
        <w:rPr>
          <w:rFonts w:ascii="Maiandra GD" w:hAnsi="Maiandra GD"/>
          <w:color w:val="000000"/>
          <w:sz w:val="24"/>
          <w:szCs w:val="24"/>
          <w:shd w:val="clear" w:color="auto" w:fill="FFFFFF"/>
        </w:rPr>
        <w:t>would you be faithful?</w:t>
      </w:r>
      <w:r w:rsidR="00E52C34">
        <w:rPr>
          <w:rFonts w:ascii="Maiandra GD" w:hAnsi="Maiandra GD"/>
          <w:color w:val="000000"/>
          <w:sz w:val="24"/>
          <w:szCs w:val="24"/>
          <w:shd w:val="clear" w:color="auto" w:fill="FFFFFF"/>
        </w:rPr>
        <w:t>’</w:t>
      </w:r>
    </w:p>
    <w:p w14:paraId="3CF73231" w14:textId="7ED7FA7C" w:rsidR="00EF1B0F" w:rsidRDefault="00EF1B0F" w:rsidP="005D6767">
      <w:pPr>
        <w:rPr>
          <w:rFonts w:ascii="Maiandra GD" w:hAnsi="Maiandra GD"/>
          <w:color w:val="000000"/>
          <w:sz w:val="24"/>
          <w:szCs w:val="24"/>
          <w:shd w:val="clear" w:color="auto" w:fill="FFFFFF"/>
        </w:rPr>
      </w:pPr>
      <w:r>
        <w:rPr>
          <w:rFonts w:ascii="Maiandra GD" w:hAnsi="Maiandra GD"/>
          <w:color w:val="000000"/>
          <w:sz w:val="24"/>
          <w:szCs w:val="24"/>
          <w:shd w:val="clear" w:color="auto" w:fill="FFFFFF"/>
        </w:rPr>
        <w:t>Our response allows for the story of God’s work to be shared with others. Isaiah answered, “Here am I; send me”</w:t>
      </w:r>
      <w:r>
        <w:rPr>
          <w:rStyle w:val="FootnoteReference"/>
          <w:rFonts w:ascii="Maiandra GD" w:hAnsi="Maiandra GD"/>
          <w:color w:val="000000"/>
          <w:sz w:val="24"/>
          <w:szCs w:val="24"/>
          <w:shd w:val="clear" w:color="auto" w:fill="FFFFFF"/>
        </w:rPr>
        <w:footnoteReference w:id="5"/>
      </w:r>
      <w:r>
        <w:rPr>
          <w:rFonts w:ascii="Maiandra GD" w:hAnsi="Maiandra GD"/>
          <w:color w:val="000000"/>
          <w:sz w:val="24"/>
          <w:szCs w:val="24"/>
          <w:shd w:val="clear" w:color="auto" w:fill="FFFFFF"/>
        </w:rPr>
        <w:t xml:space="preserve"> to his calling and his survivor tale became an Old Testament prophet who foretold of coming Messiah, referred at each Christmas</w:t>
      </w:r>
      <w:r w:rsidR="00E52C34">
        <w:rPr>
          <w:rFonts w:ascii="Maiandra GD" w:hAnsi="Maiandra GD"/>
          <w:color w:val="000000"/>
          <w:sz w:val="24"/>
          <w:szCs w:val="24"/>
          <w:shd w:val="clear" w:color="auto" w:fill="FFFFFF"/>
        </w:rPr>
        <w:t>. It</w:t>
      </w:r>
      <w:r>
        <w:rPr>
          <w:rFonts w:ascii="Maiandra GD" w:hAnsi="Maiandra GD"/>
          <w:color w:val="000000"/>
          <w:sz w:val="24"/>
          <w:szCs w:val="24"/>
          <w:shd w:val="clear" w:color="auto" w:fill="FFFFFF"/>
        </w:rPr>
        <w:t xml:space="preserve"> has the distinction of being the first scripture read by Jesus at the beginning of the Jesus’ ministry on earth.</w:t>
      </w:r>
      <w:r>
        <w:rPr>
          <w:rStyle w:val="FootnoteReference"/>
          <w:rFonts w:ascii="Maiandra GD" w:hAnsi="Maiandra GD"/>
          <w:color w:val="000000"/>
          <w:sz w:val="24"/>
          <w:szCs w:val="24"/>
          <w:shd w:val="clear" w:color="auto" w:fill="FFFFFF"/>
        </w:rPr>
        <w:footnoteReference w:id="6"/>
      </w:r>
      <w:r>
        <w:rPr>
          <w:rFonts w:ascii="Maiandra GD" w:hAnsi="Maiandra GD"/>
          <w:color w:val="000000"/>
          <w:sz w:val="24"/>
          <w:szCs w:val="24"/>
          <w:shd w:val="clear" w:color="auto" w:fill="FFFFFF"/>
        </w:rPr>
        <w:t xml:space="preserve"> Simon Peter’s immediate response of answering God’s call made him Jesus’ first disciple. There were others who had the opportunity to answer Jesus’ call prior to him stepping on to the Simon Peter’s boat. There were other people at the shore or on his boat to make the same commitment, but it was Simon Peter who first recognized Jesus’ love and grace. His survivor tale later becomes the </w:t>
      </w:r>
      <w:r w:rsidR="00E52C34">
        <w:rPr>
          <w:rFonts w:ascii="Maiandra GD" w:hAnsi="Maiandra GD"/>
          <w:color w:val="000000"/>
          <w:sz w:val="24"/>
          <w:szCs w:val="24"/>
          <w:shd w:val="clear" w:color="auto" w:fill="FFFFFF"/>
        </w:rPr>
        <w:t>rock</w:t>
      </w:r>
      <w:r>
        <w:rPr>
          <w:rFonts w:ascii="Maiandra GD" w:hAnsi="Maiandra GD"/>
          <w:color w:val="000000"/>
          <w:sz w:val="24"/>
          <w:szCs w:val="24"/>
          <w:shd w:val="clear" w:color="auto" w:fill="FFFFFF"/>
        </w:rPr>
        <w:t xml:space="preserve"> Jesus builds </w:t>
      </w:r>
      <w:r w:rsidR="00E52C34">
        <w:rPr>
          <w:rFonts w:ascii="Maiandra GD" w:hAnsi="Maiandra GD"/>
          <w:color w:val="000000"/>
          <w:sz w:val="24"/>
          <w:szCs w:val="24"/>
          <w:shd w:val="clear" w:color="auto" w:fill="FFFFFF"/>
        </w:rPr>
        <w:t xml:space="preserve">his church </w:t>
      </w:r>
      <w:r>
        <w:rPr>
          <w:rFonts w:ascii="Maiandra GD" w:hAnsi="Maiandra GD"/>
          <w:color w:val="000000"/>
          <w:sz w:val="24"/>
          <w:szCs w:val="24"/>
          <w:shd w:val="clear" w:color="auto" w:fill="FFFFFF"/>
        </w:rPr>
        <w:t>upon.</w:t>
      </w:r>
      <w:r>
        <w:rPr>
          <w:rStyle w:val="FootnoteReference"/>
          <w:rFonts w:ascii="Maiandra GD" w:hAnsi="Maiandra GD"/>
          <w:color w:val="000000"/>
          <w:sz w:val="24"/>
          <w:szCs w:val="24"/>
          <w:shd w:val="clear" w:color="auto" w:fill="FFFFFF"/>
        </w:rPr>
        <w:footnoteReference w:id="7"/>
      </w:r>
      <w:r>
        <w:rPr>
          <w:rFonts w:ascii="Maiandra GD" w:hAnsi="Maiandra GD"/>
          <w:color w:val="000000"/>
          <w:sz w:val="24"/>
          <w:szCs w:val="24"/>
          <w:shd w:val="clear" w:color="auto" w:fill="FFFFFF"/>
        </w:rPr>
        <w:t xml:space="preserve"> </w:t>
      </w:r>
    </w:p>
    <w:p w14:paraId="171A88A5" w14:textId="5DD99564" w:rsidR="00EF1B0F" w:rsidRPr="00000A08" w:rsidRDefault="00EF1B0F" w:rsidP="005D6767">
      <w:pPr>
        <w:rPr>
          <w:rFonts w:ascii="Maiandra GD" w:hAnsi="Maiandra GD"/>
          <w:color w:val="000000"/>
          <w:sz w:val="24"/>
          <w:szCs w:val="24"/>
          <w:shd w:val="clear" w:color="auto" w:fill="FFFFFF"/>
        </w:rPr>
      </w:pPr>
      <w:r>
        <w:rPr>
          <w:rFonts w:ascii="Maiandra GD" w:hAnsi="Maiandra GD"/>
          <w:color w:val="000000"/>
          <w:sz w:val="24"/>
          <w:szCs w:val="24"/>
          <w:shd w:val="clear" w:color="auto" w:fill="FFFFFF"/>
        </w:rPr>
        <w:t xml:space="preserve">Dr. Kent and Amber Brantly and </w:t>
      </w:r>
      <w:r w:rsidR="00E52C34">
        <w:rPr>
          <w:rFonts w:ascii="Maiandra GD" w:hAnsi="Maiandra GD"/>
          <w:color w:val="000000"/>
          <w:sz w:val="24"/>
          <w:szCs w:val="24"/>
          <w:shd w:val="clear" w:color="auto" w:fill="FFFFFF"/>
        </w:rPr>
        <w:t xml:space="preserve">as well as </w:t>
      </w:r>
      <w:r>
        <w:rPr>
          <w:rFonts w:ascii="Maiandra GD" w:hAnsi="Maiandra GD"/>
          <w:color w:val="000000"/>
          <w:sz w:val="24"/>
          <w:szCs w:val="24"/>
          <w:shd w:val="clear" w:color="auto" w:fill="FFFFFF"/>
        </w:rPr>
        <w:t xml:space="preserve">our survival tale is </w:t>
      </w:r>
      <w:r w:rsidR="003A1681">
        <w:rPr>
          <w:rFonts w:ascii="Maiandra GD" w:hAnsi="Maiandra GD"/>
          <w:color w:val="000000"/>
          <w:sz w:val="24"/>
          <w:szCs w:val="24"/>
          <w:shd w:val="clear" w:color="auto" w:fill="FFFFFF"/>
        </w:rPr>
        <w:t>still being formulated.</w:t>
      </w:r>
      <w:r w:rsidR="00E52C34">
        <w:rPr>
          <w:rFonts w:ascii="Maiandra GD" w:hAnsi="Maiandra GD"/>
          <w:color w:val="000000"/>
          <w:sz w:val="24"/>
          <w:szCs w:val="24"/>
          <w:shd w:val="clear" w:color="auto" w:fill="FFFFFF"/>
        </w:rPr>
        <w:t xml:space="preserve"> We are rescued by the Lord, which makes us survivors and our lives a survivor’s tale.</w:t>
      </w:r>
      <w:r w:rsidR="003A1681">
        <w:rPr>
          <w:rFonts w:ascii="Maiandra GD" w:hAnsi="Maiandra GD"/>
          <w:color w:val="000000"/>
          <w:sz w:val="24"/>
          <w:szCs w:val="24"/>
          <w:shd w:val="clear" w:color="auto" w:fill="FFFFFF"/>
        </w:rPr>
        <w:t xml:space="preserve"> How are </w:t>
      </w:r>
      <w:r w:rsidR="00E52C34">
        <w:rPr>
          <w:rFonts w:ascii="Maiandra GD" w:hAnsi="Maiandra GD"/>
          <w:color w:val="000000"/>
          <w:sz w:val="24"/>
          <w:szCs w:val="24"/>
          <w:shd w:val="clear" w:color="auto" w:fill="FFFFFF"/>
        </w:rPr>
        <w:t>we</w:t>
      </w:r>
      <w:r w:rsidR="003A1681">
        <w:rPr>
          <w:rFonts w:ascii="Maiandra GD" w:hAnsi="Maiandra GD"/>
          <w:color w:val="000000"/>
          <w:sz w:val="24"/>
          <w:szCs w:val="24"/>
          <w:shd w:val="clear" w:color="auto" w:fill="FFFFFF"/>
        </w:rPr>
        <w:t xml:space="preserve"> going share our story and make our survival tale known for God’s glory?</w:t>
      </w:r>
      <w:r w:rsidR="00E52C34">
        <w:rPr>
          <w:rFonts w:ascii="Maiandra GD" w:hAnsi="Maiandra GD"/>
          <w:color w:val="000000"/>
          <w:sz w:val="24"/>
          <w:szCs w:val="24"/>
          <w:shd w:val="clear" w:color="auto" w:fill="FFFFFF"/>
        </w:rPr>
        <w:t xml:space="preserve"> Let us ask the Lord for God’s help in our lives: to answer faithfully, to answer courageously, and to answer boldly to God’s calling today. Amen.</w:t>
      </w:r>
    </w:p>
    <w:sectPr w:rsidR="00EF1B0F" w:rsidRPr="00000A0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A1B2EC" w14:textId="77777777" w:rsidR="005A3F09" w:rsidRDefault="005A3F09" w:rsidP="00FE44A4">
      <w:pPr>
        <w:spacing w:after="0" w:line="240" w:lineRule="auto"/>
      </w:pPr>
      <w:r>
        <w:separator/>
      </w:r>
    </w:p>
  </w:endnote>
  <w:endnote w:type="continuationSeparator" w:id="0">
    <w:p w14:paraId="7DD023F4" w14:textId="77777777" w:rsidR="005A3F09" w:rsidRDefault="005A3F09" w:rsidP="00FE44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C899E7" w14:textId="77777777" w:rsidR="005A3F09" w:rsidRDefault="005A3F09" w:rsidP="00FE44A4">
      <w:pPr>
        <w:spacing w:after="0" w:line="240" w:lineRule="auto"/>
      </w:pPr>
      <w:r>
        <w:separator/>
      </w:r>
    </w:p>
  </w:footnote>
  <w:footnote w:type="continuationSeparator" w:id="0">
    <w:p w14:paraId="270F8AA5" w14:textId="77777777" w:rsidR="005A3F09" w:rsidRDefault="005A3F09" w:rsidP="00FE44A4">
      <w:pPr>
        <w:spacing w:after="0" w:line="240" w:lineRule="auto"/>
      </w:pPr>
      <w:r>
        <w:continuationSeparator/>
      </w:r>
    </w:p>
  </w:footnote>
  <w:footnote w:id="1">
    <w:p w14:paraId="509A3D82" w14:textId="1653A738" w:rsidR="00FE44A4" w:rsidRDefault="00FE44A4">
      <w:pPr>
        <w:pStyle w:val="FootnoteText"/>
      </w:pPr>
      <w:r>
        <w:rPr>
          <w:rStyle w:val="FootnoteReference"/>
        </w:rPr>
        <w:footnoteRef/>
      </w:r>
      <w:r>
        <w:t xml:space="preserve"> </w:t>
      </w:r>
      <w:r>
        <w:rPr>
          <w:rFonts w:hint="eastAsia"/>
        </w:rPr>
        <w:t>L</w:t>
      </w:r>
      <w:r>
        <w:t>uke 5:8</w:t>
      </w:r>
    </w:p>
  </w:footnote>
  <w:footnote w:id="2">
    <w:p w14:paraId="6A2AB462" w14:textId="0BD6F83E" w:rsidR="00A35E60" w:rsidRDefault="00A35E60">
      <w:pPr>
        <w:pStyle w:val="FootnoteText"/>
      </w:pPr>
      <w:r>
        <w:rPr>
          <w:rStyle w:val="FootnoteReference"/>
        </w:rPr>
        <w:footnoteRef/>
      </w:r>
      <w:r>
        <w:t xml:space="preserve"> </w:t>
      </w:r>
      <w:r>
        <w:rPr>
          <w:rFonts w:hint="eastAsia"/>
        </w:rPr>
        <w:t>1</w:t>
      </w:r>
      <w:r>
        <w:t xml:space="preserve"> Thessalonians 5:2</w:t>
      </w:r>
    </w:p>
  </w:footnote>
  <w:footnote w:id="3">
    <w:p w14:paraId="1B4D3AF9" w14:textId="64603D2F" w:rsidR="00000A08" w:rsidRDefault="00000A08">
      <w:pPr>
        <w:pStyle w:val="FootnoteText"/>
      </w:pPr>
      <w:r>
        <w:rPr>
          <w:rStyle w:val="FootnoteReference"/>
        </w:rPr>
        <w:footnoteRef/>
      </w:r>
      <w:r>
        <w:t xml:space="preserve"> </w:t>
      </w:r>
      <w:r>
        <w:rPr>
          <w:rFonts w:hint="eastAsia"/>
        </w:rPr>
        <w:t>I</w:t>
      </w:r>
      <w:r>
        <w:t>saiah 6:8</w:t>
      </w:r>
    </w:p>
  </w:footnote>
  <w:footnote w:id="4">
    <w:p w14:paraId="1CD981A9" w14:textId="522F9E9B" w:rsidR="005422D4" w:rsidRDefault="005422D4">
      <w:pPr>
        <w:pStyle w:val="FootnoteText"/>
      </w:pPr>
      <w:r>
        <w:rPr>
          <w:rStyle w:val="FootnoteReference"/>
        </w:rPr>
        <w:footnoteRef/>
      </w:r>
      <w:r>
        <w:t xml:space="preserve"> </w:t>
      </w:r>
      <w:r>
        <w:rPr>
          <w:rFonts w:hint="eastAsia"/>
        </w:rPr>
        <w:t>M</w:t>
      </w:r>
      <w:r>
        <w:t>atthew 4:19, Mark 1:</w:t>
      </w:r>
      <w:r w:rsidR="00EF1B0F">
        <w:t>1</w:t>
      </w:r>
      <w:r>
        <w:t>7</w:t>
      </w:r>
    </w:p>
  </w:footnote>
  <w:footnote w:id="5">
    <w:p w14:paraId="03FFFFA8" w14:textId="2CAF8A52" w:rsidR="00EF1B0F" w:rsidRDefault="00EF1B0F">
      <w:pPr>
        <w:pStyle w:val="FootnoteText"/>
      </w:pPr>
      <w:r>
        <w:rPr>
          <w:rStyle w:val="FootnoteReference"/>
        </w:rPr>
        <w:footnoteRef/>
      </w:r>
      <w:r>
        <w:t xml:space="preserve"> </w:t>
      </w:r>
      <w:r>
        <w:rPr>
          <w:rFonts w:hint="eastAsia"/>
        </w:rPr>
        <w:t>I</w:t>
      </w:r>
      <w:r>
        <w:t>saiah 6:8</w:t>
      </w:r>
    </w:p>
  </w:footnote>
  <w:footnote w:id="6">
    <w:p w14:paraId="57C141F7" w14:textId="184035C1" w:rsidR="00EF1B0F" w:rsidRDefault="00EF1B0F">
      <w:pPr>
        <w:pStyle w:val="FootnoteText"/>
      </w:pPr>
      <w:r>
        <w:rPr>
          <w:rStyle w:val="FootnoteReference"/>
        </w:rPr>
        <w:footnoteRef/>
      </w:r>
      <w:r>
        <w:t xml:space="preserve"> </w:t>
      </w:r>
      <w:r>
        <w:rPr>
          <w:rFonts w:hint="eastAsia"/>
        </w:rPr>
        <w:t>L</w:t>
      </w:r>
      <w:r>
        <w:t>uke 4:18-19</w:t>
      </w:r>
    </w:p>
  </w:footnote>
  <w:footnote w:id="7">
    <w:p w14:paraId="0557ECCE" w14:textId="5D5BC97D" w:rsidR="00EF1B0F" w:rsidRDefault="00EF1B0F">
      <w:pPr>
        <w:pStyle w:val="FootnoteText"/>
      </w:pPr>
      <w:r>
        <w:rPr>
          <w:rStyle w:val="FootnoteReference"/>
        </w:rPr>
        <w:footnoteRef/>
      </w:r>
      <w:r>
        <w:t xml:space="preserve"> </w:t>
      </w:r>
      <w:r>
        <w:rPr>
          <w:rFonts w:hint="eastAsia"/>
        </w:rPr>
        <w:t>M</w:t>
      </w:r>
      <w:r>
        <w:t>atthew 16:18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0B"/>
    <w:rsid w:val="00000A08"/>
    <w:rsid w:val="00042DE2"/>
    <w:rsid w:val="000A5A11"/>
    <w:rsid w:val="000D4475"/>
    <w:rsid w:val="000F2552"/>
    <w:rsid w:val="00194D6F"/>
    <w:rsid w:val="00195C0B"/>
    <w:rsid w:val="001C0BCB"/>
    <w:rsid w:val="00254D56"/>
    <w:rsid w:val="003A1681"/>
    <w:rsid w:val="00466DA8"/>
    <w:rsid w:val="00483026"/>
    <w:rsid w:val="004A61B7"/>
    <w:rsid w:val="004D0E6D"/>
    <w:rsid w:val="004D31E9"/>
    <w:rsid w:val="005221B9"/>
    <w:rsid w:val="005279CE"/>
    <w:rsid w:val="005422D4"/>
    <w:rsid w:val="005A3F09"/>
    <w:rsid w:val="005D6767"/>
    <w:rsid w:val="00610E16"/>
    <w:rsid w:val="00823B67"/>
    <w:rsid w:val="00A35E60"/>
    <w:rsid w:val="00D665EE"/>
    <w:rsid w:val="00D75E91"/>
    <w:rsid w:val="00E52C34"/>
    <w:rsid w:val="00EF1B0F"/>
    <w:rsid w:val="00FE44A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DFDBC"/>
  <w15:chartTrackingRefBased/>
  <w15:docId w15:val="{459CDA77-4165-4C99-9395-12618E6F3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
    <w:name w:val="indent"/>
    <w:basedOn w:val="Normal"/>
    <w:rsid w:val="00195C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ter-1">
    <w:name w:val="chapter-1"/>
    <w:basedOn w:val="Normal"/>
    <w:rsid w:val="00254D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254D56"/>
  </w:style>
  <w:style w:type="character" w:customStyle="1" w:styleId="chapternum">
    <w:name w:val="chapternum"/>
    <w:basedOn w:val="DefaultParagraphFont"/>
    <w:rsid w:val="00254D56"/>
  </w:style>
  <w:style w:type="character" w:styleId="Hyperlink">
    <w:name w:val="Hyperlink"/>
    <w:basedOn w:val="DefaultParagraphFont"/>
    <w:uiPriority w:val="99"/>
    <w:semiHidden/>
    <w:unhideWhenUsed/>
    <w:rsid w:val="00254D56"/>
    <w:rPr>
      <w:color w:val="0000FF"/>
      <w:u w:val="single"/>
    </w:rPr>
  </w:style>
  <w:style w:type="paragraph" w:styleId="NormalWeb">
    <w:name w:val="Normal (Web)"/>
    <w:basedOn w:val="Normal"/>
    <w:uiPriority w:val="99"/>
    <w:semiHidden/>
    <w:unhideWhenUsed/>
    <w:rsid w:val="00254D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254D56"/>
  </w:style>
  <w:style w:type="character" w:customStyle="1" w:styleId="small-caps">
    <w:name w:val="small-caps"/>
    <w:basedOn w:val="DefaultParagraphFont"/>
    <w:rsid w:val="005279CE"/>
  </w:style>
  <w:style w:type="paragraph" w:styleId="FootnoteText">
    <w:name w:val="footnote text"/>
    <w:basedOn w:val="Normal"/>
    <w:link w:val="FootnoteTextChar"/>
    <w:uiPriority w:val="99"/>
    <w:semiHidden/>
    <w:unhideWhenUsed/>
    <w:rsid w:val="00FE44A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E44A4"/>
    <w:rPr>
      <w:sz w:val="20"/>
      <w:szCs w:val="20"/>
    </w:rPr>
  </w:style>
  <w:style w:type="character" w:styleId="FootnoteReference">
    <w:name w:val="footnote reference"/>
    <w:basedOn w:val="DefaultParagraphFont"/>
    <w:uiPriority w:val="99"/>
    <w:semiHidden/>
    <w:unhideWhenUsed/>
    <w:rsid w:val="00FE44A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183467">
      <w:bodyDiv w:val="1"/>
      <w:marLeft w:val="0"/>
      <w:marRight w:val="0"/>
      <w:marTop w:val="0"/>
      <w:marBottom w:val="0"/>
      <w:divBdr>
        <w:top w:val="none" w:sz="0" w:space="0" w:color="auto"/>
        <w:left w:val="none" w:sz="0" w:space="0" w:color="auto"/>
        <w:bottom w:val="none" w:sz="0" w:space="0" w:color="auto"/>
        <w:right w:val="none" w:sz="0" w:space="0" w:color="auto"/>
      </w:divBdr>
    </w:div>
    <w:div w:id="2017920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987D88-986B-4380-B453-E7523D5DF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1648</Words>
  <Characters>9395</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Ko Choi</dc:creator>
  <cp:keywords/>
  <dc:description/>
  <cp:lastModifiedBy>Stephanie Moore</cp:lastModifiedBy>
  <cp:revision>2</cp:revision>
  <dcterms:created xsi:type="dcterms:W3CDTF">2019-03-08T20:02:00Z</dcterms:created>
  <dcterms:modified xsi:type="dcterms:W3CDTF">2019-03-08T20:02:00Z</dcterms:modified>
</cp:coreProperties>
</file>